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434F" w:rsidRPr="003B434F" w:rsidRDefault="003B434F" w:rsidP="006B7640">
      <w:pPr>
        <w:ind w:left="5102"/>
        <w:jc w:val="both"/>
        <w:rPr>
          <w:sz w:val="22"/>
          <w:szCs w:val="22"/>
        </w:rPr>
      </w:pPr>
      <w:bookmarkStart w:id="0" w:name="_GoBack"/>
      <w:bookmarkEnd w:id="0"/>
      <w:r w:rsidRPr="003B434F">
        <w:rPr>
          <w:sz w:val="22"/>
          <w:szCs w:val="22"/>
        </w:rPr>
        <w:t>VPS priemonės „</w:t>
      </w:r>
      <w:r w:rsidR="006B7640" w:rsidRPr="00140C34">
        <w:rPr>
          <w:sz w:val="22"/>
          <w:szCs w:val="22"/>
        </w:rPr>
        <w:t>Parama svarbiausių vietos bendruomenės poreikių tenkinimui“ veiklos srities „Kaimo vietovei svarbių pastatų statyba ir atnaujinimas“ finansavimo sąlygų aprašo</w:t>
      </w:r>
    </w:p>
    <w:p w:rsidR="003B434F" w:rsidRPr="003B434F" w:rsidRDefault="003B434F" w:rsidP="003B434F">
      <w:pPr>
        <w:ind w:left="5102"/>
        <w:rPr>
          <w:sz w:val="22"/>
          <w:szCs w:val="22"/>
        </w:rPr>
      </w:pPr>
      <w:r>
        <w:rPr>
          <w:sz w:val="22"/>
          <w:szCs w:val="22"/>
        </w:rPr>
        <w:t>2</w:t>
      </w:r>
      <w:r w:rsidRPr="003B434F">
        <w:rPr>
          <w:sz w:val="22"/>
          <w:szCs w:val="22"/>
        </w:rPr>
        <w:t xml:space="preserve"> priedas</w:t>
      </w:r>
    </w:p>
    <w:p w:rsidR="00FB09B9" w:rsidRPr="00A118D2" w:rsidRDefault="00FB09B9" w:rsidP="0001605A">
      <w:pPr>
        <w:ind w:left="7088" w:firstLine="1276"/>
        <w:jc w:val="center"/>
      </w:pPr>
    </w:p>
    <w:p w:rsidR="00927CFC" w:rsidRPr="00A118D2" w:rsidRDefault="00927CFC" w:rsidP="00FB09B9">
      <w:pPr>
        <w:ind w:left="7088" w:firstLine="1276"/>
        <w:jc w:val="both"/>
      </w:pPr>
    </w:p>
    <w:p w:rsidR="00014AED" w:rsidRPr="003B434F" w:rsidRDefault="00FB09B9" w:rsidP="003B434F">
      <w:pPr>
        <w:jc w:val="center"/>
        <w:rPr>
          <w:b/>
        </w:rPr>
      </w:pPr>
      <w:r w:rsidRPr="00681A3A">
        <w:t>(</w:t>
      </w:r>
      <w:r w:rsidRPr="00A118D2">
        <w:rPr>
          <w:b/>
        </w:rPr>
        <w:t xml:space="preserve">Pavyzdinė </w:t>
      </w:r>
      <w:r w:rsidRPr="00A118D2">
        <w:rPr>
          <w:b/>
          <w:color w:val="000000"/>
        </w:rPr>
        <w:t>jungtinės veiklos sutarties</w:t>
      </w:r>
      <w:r w:rsidR="00681A3A">
        <w:rPr>
          <w:b/>
        </w:rPr>
        <w:t xml:space="preserve"> forma</w:t>
      </w:r>
      <w:r w:rsidR="00B3281C" w:rsidRPr="00681A3A">
        <w:t>)</w:t>
      </w:r>
    </w:p>
    <w:p w:rsidR="00423157" w:rsidRPr="00A118D2" w:rsidRDefault="00423157" w:rsidP="00FB09B9">
      <w:pPr>
        <w:pStyle w:val="Pavadinimas"/>
        <w:rPr>
          <w:rFonts w:ascii="Times New Roman" w:hAnsi="Times New Roman"/>
          <w:b w:val="0"/>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1417"/>
        <w:gridCol w:w="1276"/>
        <w:gridCol w:w="1276"/>
        <w:gridCol w:w="1340"/>
      </w:tblGrid>
      <w:tr w:rsidR="001B35D0" w:rsidRPr="00A118D2" w:rsidTr="003B434F">
        <w:trPr>
          <w:trHeight w:val="1651"/>
        </w:trPr>
        <w:tc>
          <w:tcPr>
            <w:tcW w:w="4253" w:type="dxa"/>
          </w:tcPr>
          <w:p w:rsidR="001B35D0" w:rsidRPr="00A118D2" w:rsidRDefault="001B35D0" w:rsidP="00B27D6B">
            <w:pPr>
              <w:pStyle w:val="prastasistinklapis"/>
              <w:spacing w:before="0" w:after="0"/>
              <w:ind w:right="59"/>
              <w:jc w:val="center"/>
            </w:pPr>
            <w:r w:rsidRPr="00A118D2">
              <w:rPr>
                <w:noProof/>
                <w:lang w:val="en-US" w:eastAsia="en-US"/>
              </w:rPr>
              <w:drawing>
                <wp:anchor distT="0" distB="0" distL="114300" distR="114300" simplePos="0" relativeHeight="251659264" behindDoc="1" locked="0" layoutInCell="1" allowOverlap="1">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anchor>
              </w:drawing>
            </w:r>
          </w:p>
        </w:tc>
        <w:tc>
          <w:tcPr>
            <w:tcW w:w="1417" w:type="dxa"/>
          </w:tcPr>
          <w:p w:rsidR="001B35D0" w:rsidRPr="00A118D2" w:rsidRDefault="001B35D0" w:rsidP="00B27D6B">
            <w:pPr>
              <w:pStyle w:val="prastasistinklapis"/>
              <w:spacing w:before="0" w:after="0"/>
              <w:ind w:right="59"/>
              <w:jc w:val="center"/>
            </w:pPr>
            <w:r w:rsidRPr="00A118D2">
              <w:rPr>
                <w:noProof/>
                <w:sz w:val="20"/>
                <w:szCs w:val="20"/>
                <w:lang w:val="en-US" w:eastAsia="en-US"/>
              </w:rPr>
              <w:drawing>
                <wp:inline distT="0" distB="0" distL="0" distR="0">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rsidR="001B35D0" w:rsidRPr="00A118D2" w:rsidRDefault="001B35D0" w:rsidP="00B27D6B">
            <w:pPr>
              <w:pStyle w:val="prastasistinklapis"/>
              <w:spacing w:before="0" w:after="0"/>
              <w:ind w:right="59"/>
              <w:jc w:val="center"/>
            </w:pPr>
            <w:r w:rsidRPr="00A118D2">
              <w:rPr>
                <w:noProof/>
                <w:sz w:val="20"/>
                <w:szCs w:val="20"/>
                <w:lang w:val="en-US" w:eastAsia="en-US"/>
              </w:rPr>
              <w:drawing>
                <wp:inline distT="0" distB="0" distL="0" distR="0">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rsidR="001B35D0" w:rsidRPr="00A118D2" w:rsidRDefault="001B35D0" w:rsidP="00B27D6B">
            <w:pPr>
              <w:jc w:val="center"/>
              <w:rPr>
                <w:i/>
                <w:sz w:val="20"/>
                <w:szCs w:val="20"/>
              </w:rPr>
            </w:pPr>
            <w:r w:rsidRPr="00A118D2">
              <w:t>Vietos projekto vykdytojo ženklas</w:t>
            </w:r>
          </w:p>
          <w:p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rsidR="001B35D0" w:rsidRPr="00A118D2" w:rsidRDefault="001B35D0" w:rsidP="00B27D6B">
            <w:pPr>
              <w:jc w:val="center"/>
            </w:pPr>
            <w:r w:rsidRPr="00A118D2">
              <w:t>Vietos projekto partnerio ženklas</w:t>
            </w:r>
          </w:p>
          <w:p w:rsidR="001B35D0" w:rsidRPr="00A118D2" w:rsidRDefault="001B35D0" w:rsidP="00B27D6B">
            <w:pPr>
              <w:jc w:val="center"/>
              <w:rPr>
                <w:i/>
                <w:sz w:val="20"/>
                <w:szCs w:val="20"/>
              </w:rPr>
            </w:pPr>
            <w:r w:rsidRPr="00A118D2">
              <w:rPr>
                <w:i/>
                <w:sz w:val="20"/>
                <w:szCs w:val="20"/>
              </w:rPr>
              <w:t>(Jei yra. Jei nėra – langelį panaikinti)</w:t>
            </w:r>
          </w:p>
        </w:tc>
      </w:tr>
    </w:tbl>
    <w:p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rsidR="00AC2E61" w:rsidRPr="00A118D2" w:rsidRDefault="00F3403A" w:rsidP="00AF718D">
      <w:pPr>
        <w:pStyle w:val="Antrat1"/>
        <w:numPr>
          <w:ilvl w:val="0"/>
          <w:numId w:val="0"/>
        </w:numPr>
        <w:rPr>
          <w:kern w:val="0"/>
        </w:rPr>
      </w:pPr>
      <w:r w:rsidRPr="00A118D2">
        <w:rPr>
          <w:color w:val="000000"/>
          <w:szCs w:val="24"/>
        </w:rPr>
        <w:t>jungtinės veiklos</w:t>
      </w:r>
      <w:r w:rsidR="00A70214">
        <w:rPr>
          <w:color w:val="000000"/>
          <w:szCs w:val="24"/>
        </w:rPr>
        <w:t xml:space="preserve"> </w:t>
      </w:r>
      <w:r w:rsidR="007766DD" w:rsidRPr="00A118D2">
        <w:rPr>
          <w:kern w:val="0"/>
        </w:rPr>
        <w:t>sutartis</w:t>
      </w:r>
    </w:p>
    <w:p w:rsidR="003B26AF" w:rsidRPr="00A118D2" w:rsidRDefault="003B26AF" w:rsidP="00AF718D">
      <w:pPr>
        <w:rPr>
          <w:sz w:val="20"/>
          <w:szCs w:val="20"/>
        </w:rPr>
      </w:pPr>
    </w:p>
    <w:p w:rsidR="00AC2E61" w:rsidRPr="00A118D2" w:rsidRDefault="00AC2E61" w:rsidP="00AF718D">
      <w:pPr>
        <w:pStyle w:val="Pagrindinistekstas"/>
        <w:jc w:val="center"/>
      </w:pPr>
      <w:r w:rsidRPr="00A118D2">
        <w:t>20</w:t>
      </w:r>
      <w:r w:rsidR="00253194">
        <w:t>...</w:t>
      </w:r>
      <w:r w:rsidRPr="00A118D2">
        <w:t xml:space="preserve"> m.</w:t>
      </w:r>
      <w:r w:rsidR="006F51F1">
        <w:t xml:space="preserve"> </w:t>
      </w:r>
      <w:r w:rsidRPr="00A118D2">
        <w:t>_______________d.</w:t>
      </w:r>
      <w:r w:rsidR="00F83CDB">
        <w:t xml:space="preserve"> </w:t>
      </w:r>
      <w:r w:rsidR="007766DD" w:rsidRPr="00A118D2">
        <w:t>Nr. ___________</w:t>
      </w:r>
    </w:p>
    <w:p w:rsidR="00AC2E61" w:rsidRPr="00A118D2" w:rsidRDefault="00AC2E61" w:rsidP="00AF718D">
      <w:pPr>
        <w:pStyle w:val="Pagrindinistekstas"/>
        <w:jc w:val="center"/>
        <w:rPr>
          <w:sz w:val="20"/>
        </w:rPr>
      </w:pPr>
    </w:p>
    <w:p w:rsidR="00E221F6" w:rsidRPr="00A118D2" w:rsidRDefault="00E221F6" w:rsidP="00AF718D">
      <w:pPr>
        <w:pStyle w:val="Pagrindinistekstas"/>
        <w:jc w:val="center"/>
        <w:rPr>
          <w:szCs w:val="24"/>
        </w:rPr>
      </w:pPr>
      <w:r w:rsidRPr="00A118D2">
        <w:rPr>
          <w:szCs w:val="24"/>
        </w:rPr>
        <w:t>___________________</w:t>
      </w:r>
    </w:p>
    <w:p w:rsidR="00E221F6" w:rsidRPr="00A118D2" w:rsidRDefault="00001784" w:rsidP="00AF718D">
      <w:pPr>
        <w:pStyle w:val="Pagrindinistekstas"/>
        <w:jc w:val="center"/>
        <w:rPr>
          <w:i/>
          <w:sz w:val="20"/>
        </w:rPr>
      </w:pPr>
      <w:r w:rsidRPr="00A118D2">
        <w:rPr>
          <w:i/>
          <w:sz w:val="20"/>
        </w:rPr>
        <w:t>(sudarymo vieta)</w:t>
      </w:r>
    </w:p>
    <w:p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00C5204C" w:rsidRPr="00A118D2">
        <w:rPr>
          <w:szCs w:val="24"/>
        </w:rPr>
        <w:t xml:space="preserve">(toliau </w:t>
      </w:r>
      <w:r w:rsidR="007916E6" w:rsidRPr="00A118D2">
        <w:rPr>
          <w:szCs w:val="24"/>
        </w:rPr>
        <w:t>–</w:t>
      </w:r>
      <w:r w:rsidRPr="00A118D2">
        <w:rPr>
          <w:szCs w:val="24"/>
        </w:rPr>
        <w:t>Pareiškėjas</w:t>
      </w:r>
      <w:r w:rsidR="00C5204C" w:rsidRPr="00A118D2">
        <w:rPr>
          <w:szCs w:val="24"/>
        </w:rPr>
        <w:t>),</w:t>
      </w:r>
    </w:p>
    <w:p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rsidR="00B7524C" w:rsidRPr="00A118D2" w:rsidRDefault="006B7640" w:rsidP="00014AED">
      <w:pPr>
        <w:pStyle w:val="SUT1"/>
        <w:numPr>
          <w:ilvl w:val="0"/>
          <w:numId w:val="0"/>
        </w:numPr>
        <w:spacing w:line="240" w:lineRule="auto"/>
        <w:rPr>
          <w:szCs w:val="24"/>
        </w:rPr>
      </w:pPr>
      <w:r w:rsidRPr="00A118D2">
        <w:rPr>
          <w:szCs w:val="24"/>
        </w:rPr>
        <w:t>A</w:t>
      </w:r>
      <w:r w:rsidR="00B7524C" w:rsidRPr="00A118D2">
        <w:rPr>
          <w:szCs w:val="24"/>
        </w:rPr>
        <w:t>tsto</w:t>
      </w:r>
      <w:r w:rsidR="00CD1C99" w:rsidRPr="00A118D2">
        <w:rPr>
          <w:szCs w:val="24"/>
        </w:rPr>
        <w:t>vaujama(-as) 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w:t>
      </w:r>
      <w:r w:rsidR="006C0194" w:rsidRPr="00A118D2">
        <w:rPr>
          <w:szCs w:val="24"/>
        </w:rPr>
        <w:t>,</w:t>
      </w:r>
      <w:r w:rsidR="003D4CCC" w:rsidRPr="00A118D2">
        <w:rPr>
          <w:szCs w:val="24"/>
        </w:rPr>
        <w:t>ir</w:t>
      </w:r>
    </w:p>
    <w:p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3D4CCC" w:rsidRPr="00A118D2">
        <w:rPr>
          <w:i/>
          <w:sz w:val="20"/>
        </w:rPr>
        <w:t>(veikimo pagrindas)</w:t>
      </w:r>
    </w:p>
    <w:p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rsidR="00C5204C" w:rsidRPr="00A118D2" w:rsidRDefault="006230AD" w:rsidP="00C91E8F">
      <w:pPr>
        <w:pStyle w:val="SUT1"/>
        <w:numPr>
          <w:ilvl w:val="0"/>
          <w:numId w:val="0"/>
        </w:numPr>
        <w:tabs>
          <w:tab w:val="left" w:pos="6120"/>
        </w:tabs>
        <w:spacing w:line="240" w:lineRule="auto"/>
        <w:rPr>
          <w:i/>
          <w:position w:val="16"/>
          <w:sz w:val="20"/>
        </w:rPr>
      </w:pPr>
      <w:r w:rsidRPr="00A118D2">
        <w:rPr>
          <w:i/>
          <w:iCs/>
          <w:position w:val="16"/>
          <w:sz w:val="20"/>
        </w:rPr>
        <w:t xml:space="preserve"> (partnerio pa</w:t>
      </w:r>
      <w:r w:rsidR="00432FB0" w:rsidRPr="00A118D2">
        <w:rPr>
          <w:i/>
          <w:iCs/>
          <w:position w:val="16"/>
          <w:sz w:val="20"/>
        </w:rPr>
        <w:t>vadinimas, kai partneris juridinis</w:t>
      </w:r>
      <w:r w:rsidRPr="00A118D2">
        <w:rPr>
          <w:i/>
          <w:iCs/>
          <w:position w:val="16"/>
          <w:sz w:val="20"/>
        </w:rPr>
        <w:t xml:space="preserve"> asmuo)</w:t>
      </w:r>
    </w:p>
    <w:p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83CDB">
        <w:rPr>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rsidR="00AC2E61" w:rsidRPr="00A118D2" w:rsidRDefault="00AC2E61" w:rsidP="008F12FD">
      <w:pPr>
        <w:pStyle w:val="Pagrindinistekstas"/>
        <w:jc w:val="center"/>
        <w:rPr>
          <w:sz w:val="23"/>
          <w:szCs w:val="23"/>
        </w:rPr>
      </w:pPr>
    </w:p>
    <w:p w:rsidR="008F12FD" w:rsidRPr="00A118D2" w:rsidRDefault="008F12FD" w:rsidP="00832CBA">
      <w:pPr>
        <w:pStyle w:val="Antrat1"/>
        <w:numPr>
          <w:ilvl w:val="0"/>
          <w:numId w:val="0"/>
        </w:numPr>
        <w:rPr>
          <w:szCs w:val="24"/>
        </w:rPr>
      </w:pPr>
      <w:r w:rsidRPr="00A118D2">
        <w:rPr>
          <w:szCs w:val="24"/>
        </w:rPr>
        <w:t>I SKYRIUS</w:t>
      </w:r>
    </w:p>
    <w:p w:rsidR="00AC2E61" w:rsidRPr="00A118D2" w:rsidRDefault="00AC2E61" w:rsidP="00832CBA">
      <w:pPr>
        <w:pStyle w:val="Antrat1"/>
        <w:numPr>
          <w:ilvl w:val="0"/>
          <w:numId w:val="0"/>
        </w:numPr>
        <w:rPr>
          <w:szCs w:val="24"/>
        </w:rPr>
      </w:pPr>
      <w:r w:rsidRPr="00A118D2">
        <w:rPr>
          <w:szCs w:val="24"/>
        </w:rPr>
        <w:t>sutarties dalykas</w:t>
      </w:r>
    </w:p>
    <w:p w:rsidR="00AC2E61" w:rsidRPr="00A118D2" w:rsidRDefault="00AC2E61" w:rsidP="008F12FD">
      <w:pPr>
        <w:pStyle w:val="Pagrindinistekstas"/>
        <w:jc w:val="center"/>
        <w:rPr>
          <w:bCs/>
          <w:caps/>
          <w:szCs w:val="24"/>
        </w:rPr>
      </w:pPr>
    </w:p>
    <w:p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9D683A" w:rsidRPr="00A118D2">
        <w:rPr>
          <w:b/>
          <w:szCs w:val="24"/>
        </w:rPr>
        <w:t xml:space="preserve"> „</w:t>
      </w:r>
      <w:r w:rsidR="008F038A" w:rsidRPr="00A118D2">
        <w:rPr>
          <w:b/>
          <w:szCs w:val="24"/>
        </w:rPr>
        <w:t>______________</w:t>
      </w:r>
      <w:r w:rsidR="0041784A" w:rsidRPr="00A118D2">
        <w:rPr>
          <w:b/>
          <w:szCs w:val="24"/>
        </w:rPr>
        <w:t>_______</w:t>
      </w:r>
      <w:r w:rsidR="009D683A" w:rsidRPr="00A118D2">
        <w:rPr>
          <w:b/>
          <w:szCs w:val="24"/>
        </w:rPr>
        <w:t>“</w:t>
      </w:r>
      <w:r w:rsidR="00DA1E51" w:rsidRPr="00A118D2">
        <w:rPr>
          <w:i/>
          <w:szCs w:val="24"/>
        </w:rPr>
        <w:t>(</w:t>
      </w:r>
      <w:r w:rsidR="003956E0">
        <w:rPr>
          <w:i/>
          <w:szCs w:val="24"/>
        </w:rPr>
        <w:t>nurodomas</w:t>
      </w:r>
      <w:r w:rsidR="00F83CDB">
        <w:rPr>
          <w:i/>
          <w:szCs w:val="24"/>
        </w:rPr>
        <w:t xml:space="preserve">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8F4DFF" w:rsidRPr="00A118D2">
        <w:rPr>
          <w:szCs w:val="24"/>
        </w:rPr>
        <w:t xml:space="preserve">pateiktą </w:t>
      </w:r>
      <w:r w:rsidR="00AF0C24" w:rsidRPr="00A118D2">
        <w:rPr>
          <w:szCs w:val="24"/>
        </w:rPr>
        <w:t xml:space="preserve">pagal </w:t>
      </w:r>
      <w:r w:rsidR="003956E0">
        <w:rPr>
          <w:szCs w:val="24"/>
        </w:rPr>
        <w:t>Kauno rajono</w:t>
      </w:r>
      <w:r w:rsidR="00F83CDB">
        <w:rPr>
          <w:szCs w:val="24"/>
        </w:rPr>
        <w:t xml:space="preserve">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3956E0" w:rsidRPr="0039699D">
        <w:rPr>
          <w:szCs w:val="24"/>
        </w:rPr>
        <w:t>„</w:t>
      </w:r>
      <w:r w:rsidR="003956E0" w:rsidRPr="00A77870">
        <w:rPr>
          <w:szCs w:val="24"/>
          <w:lang w:eastAsia="lt-LT"/>
        </w:rPr>
        <w:t>Kauno rajono 2016 – 2022 m. vietos plėtros strategija</w:t>
      </w:r>
      <w:r w:rsidR="003956E0" w:rsidRPr="0039699D">
        <w:rPr>
          <w:szCs w:val="24"/>
        </w:rPr>
        <w:t>“</w:t>
      </w:r>
      <w:r w:rsidR="00F83CDB">
        <w:rPr>
          <w:szCs w:val="24"/>
        </w:rPr>
        <w:t xml:space="preserve"> </w:t>
      </w:r>
      <w:r w:rsidR="003956E0">
        <w:rPr>
          <w:szCs w:val="24"/>
        </w:rPr>
        <w:t>I</w:t>
      </w:r>
      <w:r w:rsidR="003956E0" w:rsidRPr="00014AED">
        <w:rPr>
          <w:szCs w:val="24"/>
        </w:rPr>
        <w:t xml:space="preserve"> prioriteto „</w:t>
      </w:r>
      <w:r w:rsidR="003956E0" w:rsidRPr="00E94108">
        <w:t>Kaimo vietovių konkurencingumo didinimas ir patrauklios gyvenamosios aplinkos kūrimas</w:t>
      </w:r>
      <w:r w:rsidR="003956E0" w:rsidRPr="00014AED">
        <w:rPr>
          <w:szCs w:val="24"/>
        </w:rPr>
        <w:t>“  priemonės</w:t>
      </w:r>
      <w:r w:rsidR="00F83CDB">
        <w:rPr>
          <w:szCs w:val="24"/>
        </w:rPr>
        <w:t xml:space="preserve"> </w:t>
      </w:r>
      <w:r w:rsidR="006B7640" w:rsidRPr="003B434F">
        <w:rPr>
          <w:sz w:val="22"/>
          <w:szCs w:val="22"/>
        </w:rPr>
        <w:t>„</w:t>
      </w:r>
      <w:r w:rsidR="006B7640" w:rsidRPr="00140C34">
        <w:rPr>
          <w:sz w:val="22"/>
          <w:szCs w:val="22"/>
        </w:rPr>
        <w:t>Parama svarbiausių vietos bendruomenės poreikių tenkinimui“ veiklos srities „Kaimo vietovei svarbių pastatų statyba ir atnaujinimas“</w:t>
      </w:r>
      <w:r w:rsidR="00F83CDB">
        <w:rPr>
          <w:sz w:val="22"/>
          <w:szCs w:val="22"/>
        </w:rPr>
        <w:t xml:space="preserve"> </w:t>
      </w:r>
      <w:r w:rsidR="00227C63" w:rsidRPr="00A118D2">
        <w:rPr>
          <w:szCs w:val="24"/>
        </w:rPr>
        <w:t xml:space="preserve">Nr. </w:t>
      </w:r>
      <w:r w:rsidR="00D9694F" w:rsidRPr="00D9694F">
        <w:rPr>
          <w:szCs w:val="24"/>
        </w:rPr>
        <w:t>LEADER-19.2-SAVA-</w:t>
      </w:r>
      <w:r w:rsidR="006B7640">
        <w:rPr>
          <w:szCs w:val="24"/>
        </w:rPr>
        <w:t>5</w:t>
      </w:r>
      <w:r w:rsidR="00D9694F" w:rsidRPr="00D9694F">
        <w:rPr>
          <w:szCs w:val="24"/>
        </w:rPr>
        <w:t>.</w:t>
      </w:r>
      <w:r w:rsidR="006B7640">
        <w:rPr>
          <w:szCs w:val="24"/>
        </w:rPr>
        <w:t>1</w:t>
      </w:r>
      <w:r w:rsidR="00F965EF" w:rsidRPr="00A118D2">
        <w:rPr>
          <w:szCs w:val="24"/>
        </w:rPr>
        <w:t>,</w:t>
      </w:r>
      <w:r w:rsidR="00F83CDB">
        <w:rPr>
          <w:szCs w:val="24"/>
        </w:rPr>
        <w:t xml:space="preserve"> </w:t>
      </w:r>
      <w:r w:rsidR="00F965EF" w:rsidRPr="00A118D2">
        <w:rPr>
          <w:szCs w:val="24"/>
        </w:rPr>
        <w:t>įgyvendinamą pagal</w:t>
      </w:r>
      <w:r w:rsidR="00F83CDB">
        <w:rPr>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w:t>
      </w:r>
      <w:r w:rsidR="00FC04A0">
        <w:rPr>
          <w:szCs w:val="24"/>
        </w:rPr>
        <w:t>Kauno rajono vietos veiklos grupės</w:t>
      </w:r>
      <w:r w:rsidR="00F83CDB">
        <w:rPr>
          <w:szCs w:val="24"/>
        </w:rPr>
        <w:t xml:space="preserve"> </w:t>
      </w:r>
      <w:r w:rsidR="003956E0">
        <w:rPr>
          <w:szCs w:val="24"/>
        </w:rPr>
        <w:t xml:space="preserve">valdybos posėdžio </w:t>
      </w:r>
      <w:r w:rsidR="003956E0" w:rsidRPr="00105E75">
        <w:rPr>
          <w:szCs w:val="24"/>
        </w:rPr>
        <w:t>20</w:t>
      </w:r>
      <w:r w:rsidR="006B7640">
        <w:rPr>
          <w:szCs w:val="24"/>
        </w:rPr>
        <w:t>20</w:t>
      </w:r>
      <w:r w:rsidR="00431641" w:rsidRPr="00105E75">
        <w:rPr>
          <w:szCs w:val="24"/>
        </w:rPr>
        <w:t xml:space="preserve">m. </w:t>
      </w:r>
      <w:r w:rsidR="00105E75" w:rsidRPr="00CA40FF">
        <w:rPr>
          <w:szCs w:val="24"/>
        </w:rPr>
        <w:t xml:space="preserve">balandžio </w:t>
      </w:r>
      <w:r w:rsidR="00211B05" w:rsidRPr="00CA40FF">
        <w:rPr>
          <w:szCs w:val="24"/>
        </w:rPr>
        <w:t xml:space="preserve">7 </w:t>
      </w:r>
      <w:r w:rsidR="00431641" w:rsidRPr="00CA40FF">
        <w:rPr>
          <w:szCs w:val="24"/>
        </w:rPr>
        <w:t xml:space="preserve">d. sprendimu Nr. </w:t>
      </w:r>
      <w:r w:rsidR="00211B05" w:rsidRPr="00CA40FF">
        <w:rPr>
          <w:szCs w:val="24"/>
        </w:rPr>
        <w:t>141 (</w:t>
      </w:r>
      <w:r w:rsidR="00FF4180" w:rsidRPr="00211B05">
        <w:rPr>
          <w:szCs w:val="24"/>
        </w:rPr>
        <w:t>toliau</w:t>
      </w:r>
      <w:r w:rsidR="00FF4180" w:rsidRPr="00A118D2">
        <w:rPr>
          <w:szCs w:val="24"/>
        </w:rPr>
        <w:t xml:space="preserve">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DF7A63" w:rsidRPr="00A118D2">
        <w:rPr>
          <w:i/>
          <w:szCs w:val="24"/>
        </w:rPr>
        <w:t>(-</w:t>
      </w:r>
      <w:r w:rsidR="00185E03" w:rsidRPr="00A118D2">
        <w:rPr>
          <w:i/>
          <w:szCs w:val="24"/>
        </w:rPr>
        <w:t>i</w:t>
      </w:r>
      <w:r w:rsidR="00DF7A63" w:rsidRPr="00A118D2">
        <w:rPr>
          <w:i/>
          <w:szCs w:val="24"/>
        </w:rPr>
        <w:t>ai)</w:t>
      </w:r>
      <w:r w:rsidR="00F83CDB">
        <w:rPr>
          <w:i/>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rsidR="00EB2F07" w:rsidRPr="00A118D2" w:rsidRDefault="00EB2F07" w:rsidP="008F12FD">
      <w:pPr>
        <w:pStyle w:val="Antrat1"/>
        <w:numPr>
          <w:ilvl w:val="0"/>
          <w:numId w:val="0"/>
        </w:numPr>
        <w:tabs>
          <w:tab w:val="left" w:pos="171"/>
        </w:tabs>
        <w:rPr>
          <w:b w:val="0"/>
          <w:szCs w:val="24"/>
        </w:rPr>
      </w:pPr>
    </w:p>
    <w:p w:rsidR="008F12FD" w:rsidRPr="00A118D2" w:rsidRDefault="008F12FD" w:rsidP="00832CBA">
      <w:pPr>
        <w:pStyle w:val="Antrat1"/>
        <w:numPr>
          <w:ilvl w:val="0"/>
          <w:numId w:val="0"/>
        </w:numPr>
        <w:tabs>
          <w:tab w:val="left" w:pos="171"/>
        </w:tabs>
        <w:rPr>
          <w:szCs w:val="24"/>
        </w:rPr>
      </w:pPr>
      <w:r w:rsidRPr="00A118D2">
        <w:rPr>
          <w:szCs w:val="24"/>
        </w:rPr>
        <w:t>ii skyrius</w:t>
      </w:r>
    </w:p>
    <w:p w:rsidR="00E32AF4" w:rsidRPr="00A118D2" w:rsidRDefault="00E32AF4" w:rsidP="00832CBA">
      <w:pPr>
        <w:pStyle w:val="Antrat1"/>
        <w:numPr>
          <w:ilvl w:val="0"/>
          <w:numId w:val="0"/>
        </w:numPr>
        <w:tabs>
          <w:tab w:val="left" w:pos="171"/>
        </w:tabs>
        <w:rPr>
          <w:szCs w:val="24"/>
        </w:rPr>
      </w:pPr>
      <w:r w:rsidRPr="00A118D2">
        <w:rPr>
          <w:szCs w:val="24"/>
        </w:rPr>
        <w:t>INFORMACIJAAPIE VIETOS PROJEKTĄ</w:t>
      </w:r>
    </w:p>
    <w:p w:rsidR="006419A5" w:rsidRPr="00A118D2" w:rsidRDefault="006419A5" w:rsidP="008F12FD">
      <w:pPr>
        <w:tabs>
          <w:tab w:val="left" w:pos="171"/>
        </w:tabs>
        <w:jc w:val="center"/>
      </w:pPr>
    </w:p>
    <w:p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rsidR="00E32AF4" w:rsidRPr="00A118D2" w:rsidRDefault="00D95AD2" w:rsidP="00014AED">
      <w:pPr>
        <w:pStyle w:val="Pagrindinistekstas"/>
        <w:tabs>
          <w:tab w:val="left" w:pos="1311"/>
        </w:tabs>
        <w:ind w:firstLine="851"/>
        <w:rPr>
          <w:i/>
          <w:sz w:val="20"/>
        </w:rPr>
      </w:pPr>
      <w:r>
        <w:rPr>
          <w:i/>
          <w:sz w:val="20"/>
        </w:rPr>
        <w:tab/>
      </w:r>
      <w:r>
        <w:rPr>
          <w:i/>
          <w:sz w:val="20"/>
        </w:rPr>
        <w:tab/>
      </w:r>
      <w:r>
        <w:rPr>
          <w:i/>
          <w:sz w:val="20"/>
        </w:rPr>
        <w:tab/>
      </w:r>
      <w:r>
        <w:rPr>
          <w:i/>
          <w:sz w:val="20"/>
        </w:rPr>
        <w:tab/>
      </w:r>
      <w:r>
        <w:rPr>
          <w:i/>
          <w:sz w:val="20"/>
        </w:rPr>
        <w:tab/>
      </w:r>
      <w:r>
        <w:rPr>
          <w:i/>
          <w:sz w:val="20"/>
        </w:rPr>
        <w:tab/>
      </w:r>
      <w:r w:rsidR="00FF4180" w:rsidRPr="00A118D2">
        <w:rPr>
          <w:i/>
          <w:sz w:val="20"/>
        </w:rPr>
        <w:t>(suma skaičiais)</w:t>
      </w:r>
      <w:r>
        <w:rPr>
          <w:i/>
          <w:sz w:val="20"/>
        </w:rPr>
        <w:tab/>
      </w:r>
      <w:r>
        <w:rPr>
          <w:i/>
          <w:sz w:val="20"/>
        </w:rPr>
        <w:tab/>
      </w:r>
      <w:r w:rsidR="00E32AF4" w:rsidRPr="00A118D2">
        <w:rPr>
          <w:i/>
          <w:sz w:val="20"/>
        </w:rPr>
        <w:t xml:space="preserve"> (suma žodžiais)</w:t>
      </w:r>
    </w:p>
    <w:p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F83CDB">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rsidR="006419A5" w:rsidRPr="00A118D2" w:rsidRDefault="006419A5" w:rsidP="00AF718D">
      <w:pPr>
        <w:jc w:val="center"/>
      </w:pPr>
    </w:p>
    <w:p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rsidR="007A197F" w:rsidRPr="00A118D2" w:rsidRDefault="007A197F" w:rsidP="00AF718D">
      <w:pPr>
        <w:tabs>
          <w:tab w:val="num" w:pos="0"/>
          <w:tab w:val="left" w:pos="1026"/>
        </w:tabs>
        <w:jc w:val="center"/>
      </w:pPr>
    </w:p>
    <w:p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F83CDB">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F83CDB">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 xml:space="preserve">Taisyklės) </w:t>
      </w:r>
      <w:r w:rsidR="000A0C6B" w:rsidRPr="00A118D2">
        <w:t xml:space="preserve">ir (ar) </w:t>
      </w:r>
      <w:r w:rsidR="00951455" w:rsidRPr="00A118D2">
        <w:t>FSA nurodyta kitaip)</w:t>
      </w:r>
      <w:r w:rsidR="00603EC3"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6F51F1">
        <w:rPr>
          <w:lang w:val="lt-LT"/>
        </w:rPr>
        <w:t xml:space="preserve"> </w:t>
      </w:r>
      <w:r w:rsidR="000E7440" w:rsidRPr="00A118D2">
        <w:rPr>
          <w:lang w:val="lt-LT"/>
        </w:rPr>
        <w:t>yra registruotas</w:t>
      </w:r>
      <w:r w:rsidR="006F51F1">
        <w:rPr>
          <w:lang w:val="lt-LT"/>
        </w:rPr>
        <w:t xml:space="preserve"> </w:t>
      </w:r>
      <w:r w:rsidR="00D41074" w:rsidRPr="00A118D2">
        <w:rPr>
          <w:i/>
          <w:lang w:val="lt-LT"/>
        </w:rPr>
        <w:t>(-i)</w:t>
      </w:r>
      <w:r w:rsidR="006F51F1">
        <w:rPr>
          <w:i/>
          <w:lang w:val="lt-LT"/>
        </w:rPr>
        <w:t xml:space="preserve"> </w:t>
      </w:r>
      <w:r w:rsidR="000E7440" w:rsidRPr="00A118D2">
        <w:rPr>
          <w:lang w:val="lt-LT"/>
        </w:rPr>
        <w:t>draudėju</w:t>
      </w:r>
      <w:r w:rsidR="00D41074" w:rsidRPr="00A118D2">
        <w:rPr>
          <w:i/>
          <w:lang w:val="lt-LT"/>
        </w:rPr>
        <w:t>(-ais)</w:t>
      </w:r>
      <w:r w:rsidR="000E7440" w:rsidRPr="00A118D2">
        <w:rPr>
          <w:lang w:val="lt-LT"/>
        </w:rPr>
        <w:t>, su socialinio draudimo įnašų mokėjimu susijusius įsipareigojimus, vadovau</w:t>
      </w:r>
      <w:r w:rsidR="00D95AD2">
        <w:rPr>
          <w:lang w:val="lt-LT"/>
        </w:rPr>
        <w:t>jantis</w:t>
      </w:r>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veiklos ir neperkelti jos už VVG teritorijos ribų vietos projekto įgyvendinimo metu ir vietos projekto įgyvendinimo kontrolės laikotarpiu;</w:t>
      </w:r>
    </w:p>
    <w:p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3"/>
      </w:r>
    </w:p>
    <w:p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F83CDB">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4"/>
      </w:r>
    </w:p>
    <w:p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 xml:space="preserve">vykdyti jo priežiūrą mažiausiai </w:t>
      </w:r>
      <w:r w:rsidR="00D9694F">
        <w:rPr>
          <w:bCs/>
          <w:szCs w:val="24"/>
        </w:rPr>
        <w:t>3</w:t>
      </w:r>
      <w:r w:rsidR="008905DE" w:rsidRPr="00A118D2">
        <w:rPr>
          <w:bCs/>
          <w:szCs w:val="24"/>
        </w:rPr>
        <w:t xml:space="preserve"> (</w:t>
      </w:r>
      <w:r w:rsidR="00D9694F">
        <w:rPr>
          <w:bCs/>
          <w:szCs w:val="24"/>
        </w:rPr>
        <w:t>trejus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w:t>
      </w:r>
      <w:r w:rsidR="00D9694F">
        <w:t xml:space="preserve">ir </w:t>
      </w:r>
      <w:r w:rsidR="00D9694F" w:rsidRPr="00D9694F">
        <w:t>galutinės vietos projekto įgyvendinimo ataskaitos pateikimo vietos plėtros strategijos vykdytojai dienos</w:t>
      </w:r>
      <w:r w:rsidR="00C1298B" w:rsidRPr="00A118D2">
        <w:rPr>
          <w:bCs/>
          <w:szCs w:val="24"/>
        </w:rPr>
        <w:t>;</w:t>
      </w:r>
      <w:r w:rsidR="008905DE" w:rsidRPr="00A118D2">
        <w:rPr>
          <w:rStyle w:val="Puslapioinaosnuoroda"/>
          <w:bCs/>
          <w:szCs w:val="24"/>
        </w:rPr>
        <w:footnoteReference w:id="5"/>
      </w:r>
    </w:p>
    <w:p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DF7A63" w:rsidRPr="00A118D2">
        <w:rPr>
          <w:i/>
          <w:lang w:val="lt-LT"/>
        </w:rPr>
        <w:t>(-</w:t>
      </w:r>
      <w:r w:rsidR="00D41074" w:rsidRPr="00A118D2">
        <w:rPr>
          <w:i/>
          <w:lang w:val="lt-LT"/>
        </w:rPr>
        <w:t>i</w:t>
      </w:r>
      <w:r w:rsidR="00DF7A63" w:rsidRPr="00A118D2">
        <w:rPr>
          <w:i/>
          <w:lang w:val="lt-LT"/>
        </w:rPr>
        <w:t>ų)</w:t>
      </w:r>
      <w:r w:rsidR="00F83CDB">
        <w:rPr>
          <w:i/>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6F51F1">
        <w:rPr>
          <w:i/>
          <w:szCs w:val="24"/>
        </w:rPr>
        <w:t xml:space="preserve"> </w:t>
      </w:r>
      <w:r w:rsidRPr="00A118D2">
        <w:rPr>
          <w:szCs w:val="24"/>
        </w:rPr>
        <w:t>sutikimo;</w:t>
      </w:r>
    </w:p>
    <w:p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w:t>
      </w:r>
      <w:r w:rsidR="00BF446E">
        <w:rPr>
          <w:lang w:val="lt-LT"/>
        </w:rPr>
        <w:t>4</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BF446E">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DF7A63" w:rsidRPr="00A118D2">
        <w:rPr>
          <w:i/>
          <w:lang w:val="lt-LT"/>
        </w:rPr>
        <w:t>(-</w:t>
      </w:r>
      <w:r w:rsidR="00857E1E" w:rsidRPr="00A118D2">
        <w:rPr>
          <w:i/>
          <w:lang w:val="lt-LT"/>
        </w:rPr>
        <w:t>i</w:t>
      </w:r>
      <w:r w:rsidR="00DF7A63" w:rsidRPr="00A118D2">
        <w:rPr>
          <w:i/>
          <w:lang w:val="lt-LT"/>
        </w:rPr>
        <w:t>ais)</w:t>
      </w:r>
      <w:r w:rsidR="00F83CDB">
        <w:rPr>
          <w:i/>
          <w:lang w:val="lt-LT"/>
        </w:rPr>
        <w:t xml:space="preserve"> </w:t>
      </w:r>
      <w:r w:rsidR="00EA5A5C" w:rsidRPr="00A118D2">
        <w:rPr>
          <w:lang w:val="lt-LT"/>
        </w:rPr>
        <w:t xml:space="preserve">ir nuolat </w:t>
      </w:r>
      <w:r w:rsidR="00577F7E" w:rsidRPr="00A118D2">
        <w:rPr>
          <w:lang w:val="lt-LT"/>
        </w:rPr>
        <w:t>jį</w:t>
      </w:r>
      <w:r w:rsidR="00DF7A63" w:rsidRPr="00A118D2">
        <w:rPr>
          <w:i/>
          <w:lang w:val="lt-LT"/>
        </w:rPr>
        <w:t>(juos)</w:t>
      </w:r>
      <w:r w:rsidR="00F83CDB">
        <w:rPr>
          <w:i/>
          <w:lang w:val="lt-LT"/>
        </w:rPr>
        <w:t xml:space="preserve"> </w:t>
      </w:r>
      <w:r w:rsidR="00EA5A5C" w:rsidRPr="00A118D2">
        <w:rPr>
          <w:lang w:val="lt-LT"/>
        </w:rPr>
        <w:t>informuoti apie vie</w:t>
      </w:r>
      <w:r w:rsidR="004340C3" w:rsidRPr="00A118D2">
        <w:rPr>
          <w:lang w:val="lt-LT"/>
        </w:rPr>
        <w:t>tos projekto įgyvendinimo eigą;</w:t>
      </w:r>
      <w:r w:rsidR="00F83CDB">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rsidR="00EA5A5C" w:rsidRPr="00A118D2" w:rsidRDefault="00387FF3" w:rsidP="000E0968">
      <w:pPr>
        <w:tabs>
          <w:tab w:val="left" w:pos="1197"/>
          <w:tab w:val="left" w:pos="1276"/>
          <w:tab w:val="left" w:pos="1418"/>
        </w:tabs>
        <w:ind w:firstLine="851"/>
        <w:jc w:val="both"/>
        <w:rPr>
          <w:bCs/>
        </w:rPr>
      </w:pPr>
      <w:r w:rsidRPr="00A118D2">
        <w:rPr>
          <w:bCs/>
        </w:rPr>
        <w:t>8.</w:t>
      </w:r>
      <w:r w:rsidR="00BF446E">
        <w:rPr>
          <w:bCs/>
        </w:rPr>
        <w:t>6</w:t>
      </w:r>
      <w:r w:rsidR="00F605ED" w:rsidRPr="00A118D2">
        <w:rPr>
          <w:bCs/>
        </w:rPr>
        <w:t>.</w:t>
      </w:r>
      <w:r w:rsidR="00AC74B4" w:rsidRPr="00A118D2">
        <w:rPr>
          <w:bCs/>
        </w:rPr>
        <w:tab/>
      </w:r>
      <w:r w:rsidR="00EA5A5C" w:rsidRPr="00A118D2">
        <w:rPr>
          <w:bCs/>
        </w:rPr>
        <w:t>atstovauti Šalims ginčuose su trečiaisiais asmenimis;</w:t>
      </w:r>
    </w:p>
    <w:p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BF446E">
        <w:t>7</w:t>
      </w:r>
      <w:r w:rsidRPr="00A118D2">
        <w:t>.</w:t>
      </w:r>
      <w:r w:rsidR="00AC74B4" w:rsidRPr="00A118D2">
        <w:rPr>
          <w:bCs/>
        </w:rPr>
        <w:tab/>
      </w:r>
      <w:r w:rsidR="00EA5A5C" w:rsidRPr="00A118D2">
        <w:rPr>
          <w:bCs/>
        </w:rPr>
        <w:t>parengti ir suderinti su Partneri</w:t>
      </w:r>
      <w:r w:rsidR="000B3BF6" w:rsidRPr="00A118D2">
        <w:rPr>
          <w:bCs/>
        </w:rPr>
        <w:t>u</w:t>
      </w:r>
      <w:r w:rsidR="00DF7A63" w:rsidRPr="00A118D2">
        <w:rPr>
          <w:bCs/>
          <w:i/>
        </w:rPr>
        <w:t>(-</w:t>
      </w:r>
      <w:r w:rsidR="00900FC8" w:rsidRPr="00A118D2">
        <w:rPr>
          <w:bCs/>
          <w:i/>
        </w:rPr>
        <w:t>i</w:t>
      </w:r>
      <w:r w:rsidR="00DF7A63" w:rsidRPr="00A118D2">
        <w:rPr>
          <w:bCs/>
          <w:i/>
        </w:rPr>
        <w:t>ais)</w:t>
      </w:r>
      <w:r w:rsidR="00F83CDB">
        <w:rPr>
          <w:bCs/>
          <w:i/>
        </w:rPr>
        <w:t xml:space="preserve"> </w:t>
      </w:r>
      <w:r w:rsidR="0006669B" w:rsidRPr="00A118D2">
        <w:rPr>
          <w:bCs/>
        </w:rPr>
        <w:t>vietos</w:t>
      </w:r>
      <w:r w:rsidR="00EA5A5C" w:rsidRPr="00A118D2">
        <w:rPr>
          <w:bCs/>
        </w:rPr>
        <w:t xml:space="preserve"> projekto vykdymo etapus;</w:t>
      </w:r>
    </w:p>
    <w:p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w:t>
      </w:r>
      <w:r w:rsidR="00BF446E">
        <w:rPr>
          <w:lang w:val="lt-LT"/>
        </w:rPr>
        <w:t>8</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projekto įgyvendinimo prisidėti nuosavu indėliu (piniginėmis lėšomis)</w:t>
      </w:r>
      <w:r w:rsidR="00900FC8" w:rsidRPr="00A118D2">
        <w:rPr>
          <w:lang w:val="lt-LT"/>
        </w:rPr>
        <w:t>,</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rsidR="00130E31"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BF446E">
        <w:rPr>
          <w:sz w:val="24"/>
          <w:szCs w:val="24"/>
        </w:rPr>
        <w:t>9</w:t>
      </w:r>
      <w:r w:rsidR="00F3500E" w:rsidRPr="00061D5B">
        <w:rPr>
          <w:i/>
          <w:sz w:val="24"/>
          <w:szCs w:val="24"/>
        </w:rPr>
        <w:t>.</w:t>
      </w:r>
      <w:r w:rsidR="00AC74B4" w:rsidRPr="00130E31">
        <w:rPr>
          <w:sz w:val="24"/>
          <w:szCs w:val="24"/>
        </w:rPr>
        <w:tab/>
      </w:r>
      <w:r w:rsidR="00130E31">
        <w:rPr>
          <w:sz w:val="24"/>
          <w:szCs w:val="24"/>
        </w:rPr>
        <w:t>i</w:t>
      </w:r>
      <w:r w:rsidR="00130E31" w:rsidRPr="00130E31">
        <w:rPr>
          <w:sz w:val="24"/>
          <w:szCs w:val="24"/>
        </w:rPr>
        <w:t>ki projekto įgyvendinimo pabaigos sukurti darbo vietas ir jas išlaikyti projekto kontrolės laikotarpiu</w:t>
      </w:r>
      <w:r w:rsidR="00130E31">
        <w:rPr>
          <w:sz w:val="24"/>
          <w:szCs w:val="24"/>
        </w:rPr>
        <w:t>;</w:t>
      </w:r>
    </w:p>
    <w:p w:rsidR="00130E31" w:rsidRDefault="00130E31" w:rsidP="00014AED">
      <w:pPr>
        <w:pStyle w:val="num1diagrama0"/>
        <w:tabs>
          <w:tab w:val="left" w:pos="1418"/>
          <w:tab w:val="left" w:pos="1539"/>
        </w:tabs>
        <w:ind w:firstLine="851"/>
        <w:rPr>
          <w:i/>
          <w:sz w:val="24"/>
          <w:szCs w:val="24"/>
        </w:rPr>
      </w:pPr>
      <w:r>
        <w:rPr>
          <w:i/>
          <w:sz w:val="24"/>
          <w:szCs w:val="24"/>
        </w:rPr>
        <w:t>8.10.</w:t>
      </w:r>
      <w:r>
        <w:rPr>
          <w:sz w:val="24"/>
          <w:szCs w:val="24"/>
        </w:rPr>
        <w:t>v</w:t>
      </w:r>
      <w:r w:rsidRPr="00130E31">
        <w:rPr>
          <w:sz w:val="24"/>
          <w:szCs w:val="24"/>
        </w:rPr>
        <w:t>ykdyti viešųjų paslaugų plėtrą</w:t>
      </w:r>
      <w:r>
        <w:rPr>
          <w:sz w:val="24"/>
          <w:szCs w:val="24"/>
        </w:rPr>
        <w:t>;</w:t>
      </w:r>
    </w:p>
    <w:p w:rsidR="00CD1C99" w:rsidRPr="00061D5B" w:rsidRDefault="00130E31" w:rsidP="00014AED">
      <w:pPr>
        <w:pStyle w:val="num1diagrama0"/>
        <w:tabs>
          <w:tab w:val="left" w:pos="1418"/>
          <w:tab w:val="left" w:pos="1539"/>
        </w:tabs>
        <w:ind w:firstLine="851"/>
        <w:rPr>
          <w:i/>
          <w:sz w:val="24"/>
          <w:szCs w:val="24"/>
        </w:rPr>
      </w:pPr>
      <w:r>
        <w:rPr>
          <w:i/>
          <w:sz w:val="24"/>
          <w:szCs w:val="24"/>
        </w:rPr>
        <w:t xml:space="preserve">8.11. </w:t>
      </w:r>
      <w:r w:rsidR="00AC74B4" w:rsidRPr="00061D5B">
        <w:rPr>
          <w:i/>
          <w:sz w:val="24"/>
          <w:szCs w:val="24"/>
        </w:rPr>
        <w:t>k</w:t>
      </w:r>
      <w:r w:rsidR="00F3500E" w:rsidRPr="00061D5B">
        <w:rPr>
          <w:i/>
          <w:sz w:val="24"/>
          <w:szCs w:val="24"/>
        </w:rPr>
        <w:t>iti Pareiškėjo įsipareigojimai –</w:t>
      </w:r>
      <w:r w:rsidR="0024225F">
        <w:rPr>
          <w:i/>
          <w:sz w:val="24"/>
          <w:szCs w:val="24"/>
        </w:rPr>
        <w:t xml:space="preserve"> </w:t>
      </w:r>
      <w:r w:rsidR="00B42E6E" w:rsidRPr="00061D5B">
        <w:rPr>
          <w:i/>
          <w:sz w:val="24"/>
          <w:szCs w:val="24"/>
        </w:rPr>
        <w:t xml:space="preserve">būtina </w:t>
      </w:r>
      <w:r w:rsidR="00900FC8" w:rsidRPr="00061D5B">
        <w:rPr>
          <w:i/>
          <w:sz w:val="24"/>
          <w:szCs w:val="24"/>
        </w:rPr>
        <w:t xml:space="preserve">įtraukti </w:t>
      </w:r>
      <w:r w:rsidR="00BB15C4" w:rsidRPr="00061D5B">
        <w:rPr>
          <w:i/>
          <w:sz w:val="24"/>
          <w:szCs w:val="24"/>
        </w:rPr>
        <w:t>vis</w:t>
      </w:r>
      <w:r w:rsidR="00900FC8" w:rsidRPr="00061D5B">
        <w:rPr>
          <w:i/>
          <w:sz w:val="24"/>
          <w:szCs w:val="24"/>
        </w:rPr>
        <w:t>u</w:t>
      </w:r>
      <w:r w:rsidR="00BB15C4" w:rsidRPr="00061D5B">
        <w:rPr>
          <w:i/>
          <w:sz w:val="24"/>
          <w:szCs w:val="24"/>
        </w:rPr>
        <w:t xml:space="preserve">s </w:t>
      </w:r>
      <w:r w:rsidR="007C6E6E" w:rsidRPr="00061D5B">
        <w:rPr>
          <w:i/>
          <w:sz w:val="24"/>
          <w:szCs w:val="24"/>
        </w:rPr>
        <w:t>privalom</w:t>
      </w:r>
      <w:r w:rsidR="00900FC8" w:rsidRPr="00061D5B">
        <w:rPr>
          <w:i/>
          <w:sz w:val="24"/>
          <w:szCs w:val="24"/>
        </w:rPr>
        <w:t>u</w:t>
      </w:r>
      <w:r w:rsidR="007C6E6E" w:rsidRPr="00061D5B">
        <w:rPr>
          <w:i/>
          <w:sz w:val="24"/>
          <w:szCs w:val="24"/>
        </w:rPr>
        <w:t xml:space="preserve">s </w:t>
      </w:r>
      <w:r w:rsidR="00906C3D" w:rsidRPr="00061D5B">
        <w:rPr>
          <w:i/>
          <w:sz w:val="24"/>
          <w:szCs w:val="24"/>
        </w:rPr>
        <w:t>įsipareigojim</w:t>
      </w:r>
      <w:r w:rsidR="00900FC8" w:rsidRPr="00061D5B">
        <w:rPr>
          <w:i/>
          <w:sz w:val="24"/>
          <w:szCs w:val="24"/>
        </w:rPr>
        <w:t>u</w:t>
      </w:r>
      <w:r w:rsidR="00906C3D" w:rsidRPr="00061D5B">
        <w:rPr>
          <w:i/>
          <w:sz w:val="24"/>
          <w:szCs w:val="24"/>
        </w:rPr>
        <w:t>s, nurodyt</w:t>
      </w:r>
      <w:r w:rsidR="00900FC8" w:rsidRPr="00061D5B">
        <w:rPr>
          <w:i/>
          <w:sz w:val="24"/>
          <w:szCs w:val="24"/>
        </w:rPr>
        <w:t>u</w:t>
      </w:r>
      <w:r w:rsidR="00906C3D" w:rsidRPr="00061D5B">
        <w:rPr>
          <w:i/>
          <w:sz w:val="24"/>
          <w:szCs w:val="24"/>
        </w:rPr>
        <w:t>s Taisyklėse</w:t>
      </w:r>
      <w:r w:rsidR="00BB15C4" w:rsidRPr="00061D5B">
        <w:rPr>
          <w:i/>
          <w:sz w:val="24"/>
          <w:szCs w:val="24"/>
        </w:rPr>
        <w:t xml:space="preserve"> ir FSA</w:t>
      </w:r>
      <w:r w:rsidR="00F3500E" w:rsidRPr="00061D5B">
        <w:rPr>
          <w:i/>
          <w:sz w:val="24"/>
          <w:szCs w:val="24"/>
        </w:rPr>
        <w:t>.</w:t>
      </w:r>
      <w:r w:rsidR="00292DEF" w:rsidRPr="00061D5B">
        <w:rPr>
          <w:rStyle w:val="Puslapioinaosnuoroda"/>
          <w:i/>
          <w:sz w:val="24"/>
          <w:szCs w:val="24"/>
        </w:rPr>
        <w:footnoteReference w:id="6"/>
      </w:r>
    </w:p>
    <w:p w:rsidR="00EB2041" w:rsidRPr="00061D5B" w:rsidRDefault="00387FF3" w:rsidP="00014AED">
      <w:pPr>
        <w:pStyle w:val="Pagrindiniotekstotrauka3"/>
        <w:tabs>
          <w:tab w:val="left" w:pos="1197"/>
          <w:tab w:val="left" w:pos="1425"/>
        </w:tabs>
        <w:spacing w:line="240" w:lineRule="auto"/>
        <w:ind w:firstLine="851"/>
        <w:rPr>
          <w:lang w:val="lt-LT"/>
        </w:rPr>
      </w:pPr>
      <w:r w:rsidRPr="00061D5B">
        <w:rPr>
          <w:lang w:val="lt-LT"/>
        </w:rPr>
        <w:t>9</w:t>
      </w:r>
      <w:r w:rsidR="00F605ED" w:rsidRPr="00061D5B">
        <w:rPr>
          <w:lang w:val="lt-LT"/>
        </w:rPr>
        <w:t>.</w:t>
      </w:r>
      <w:r w:rsidR="00AC74B4" w:rsidRPr="00061D5B">
        <w:rPr>
          <w:lang w:val="lt-LT"/>
        </w:rPr>
        <w:tab/>
      </w:r>
      <w:r w:rsidR="003D7DB3" w:rsidRPr="00061D5B">
        <w:rPr>
          <w:lang w:val="lt-LT"/>
        </w:rPr>
        <w:t>Partneri</w:t>
      </w:r>
      <w:r w:rsidR="00596A0A" w:rsidRPr="00061D5B">
        <w:rPr>
          <w:lang w:val="lt-LT"/>
        </w:rPr>
        <w:t>s</w:t>
      </w:r>
      <w:r w:rsidR="00890682" w:rsidRPr="00061D5B">
        <w:rPr>
          <w:i/>
          <w:lang w:val="lt-LT"/>
        </w:rPr>
        <w:t>(-</w:t>
      </w:r>
      <w:r w:rsidR="00900FC8" w:rsidRPr="00061D5B">
        <w:rPr>
          <w:i/>
          <w:lang w:val="lt-LT"/>
        </w:rPr>
        <w:t>i</w:t>
      </w:r>
      <w:r w:rsidR="00890682" w:rsidRPr="00061D5B">
        <w:rPr>
          <w:i/>
          <w:lang w:val="lt-LT"/>
        </w:rPr>
        <w:t>ai)</w:t>
      </w:r>
      <w:r w:rsidR="00F83CDB">
        <w:rPr>
          <w:i/>
          <w:lang w:val="lt-LT"/>
        </w:rPr>
        <w:t xml:space="preserve"> </w:t>
      </w:r>
      <w:r w:rsidR="00EB2041" w:rsidRPr="00061D5B">
        <w:rPr>
          <w:lang w:val="lt-LT"/>
        </w:rPr>
        <w:t>įsipareigoja:</w:t>
      </w:r>
    </w:p>
    <w:p w:rsidR="00DB4CF8" w:rsidRPr="00061D5B" w:rsidRDefault="00387FF3" w:rsidP="00900FC8">
      <w:pPr>
        <w:pStyle w:val="Pagrindiniotekstotrauka3"/>
        <w:tabs>
          <w:tab w:val="left" w:pos="1276"/>
          <w:tab w:val="left" w:pos="1368"/>
        </w:tabs>
        <w:spacing w:line="240" w:lineRule="auto"/>
        <w:ind w:firstLine="851"/>
        <w:rPr>
          <w:lang w:val="lt-LT"/>
        </w:rPr>
      </w:pPr>
      <w:r w:rsidRPr="00061D5B">
        <w:rPr>
          <w:lang w:val="lt-LT"/>
        </w:rPr>
        <w:t>9</w:t>
      </w:r>
      <w:r w:rsidR="00EB2041" w:rsidRPr="00061D5B">
        <w:rPr>
          <w:lang w:val="lt-LT"/>
        </w:rPr>
        <w:t>.1.</w:t>
      </w:r>
      <w:r w:rsidR="00AC74B4" w:rsidRPr="00061D5B">
        <w:rPr>
          <w:lang w:val="lt-LT"/>
        </w:rPr>
        <w:tab/>
      </w:r>
      <w:r w:rsidR="00A62794" w:rsidRPr="00061D5B">
        <w:rPr>
          <w:lang w:val="lt-LT"/>
        </w:rPr>
        <w:t>finansuoti vietos projekto įgyvendinimą piniginiu įnašu</w:t>
      </w:r>
      <w:r w:rsidR="00BF446E">
        <w:rPr>
          <w:lang w:val="lt-LT"/>
        </w:rPr>
        <w:t>,</w:t>
      </w:r>
      <w:r w:rsidR="00A62794" w:rsidRPr="00061D5B">
        <w:rPr>
          <w:lang w:val="lt-LT"/>
        </w:rPr>
        <w:t xml:space="preserve"> kaip numatyta šios Sutarties IV skyriuje „Pareiškėjo ir partnerio </w:t>
      </w:r>
      <w:r w:rsidR="00A62794" w:rsidRPr="00061D5B">
        <w:rPr>
          <w:i/>
          <w:lang w:val="lt-LT"/>
        </w:rPr>
        <w:t>(-</w:t>
      </w:r>
      <w:r w:rsidR="00B27D6B" w:rsidRPr="00061D5B">
        <w:rPr>
          <w:i/>
          <w:lang w:val="lt-LT"/>
        </w:rPr>
        <w:t>i</w:t>
      </w:r>
      <w:r w:rsidR="00A62794" w:rsidRPr="00061D5B">
        <w:rPr>
          <w:i/>
          <w:lang w:val="lt-LT"/>
        </w:rPr>
        <w:t>ų)</w:t>
      </w:r>
      <w:r w:rsidR="00A62794" w:rsidRPr="00061D5B">
        <w:rPr>
          <w:lang w:val="lt-LT"/>
        </w:rPr>
        <w:t xml:space="preserve"> įnašai į </w:t>
      </w:r>
      <w:r w:rsidR="005E5A0E" w:rsidRPr="00061D5B">
        <w:rPr>
          <w:lang w:val="lt-LT"/>
        </w:rPr>
        <w:t>v</w:t>
      </w:r>
      <w:r w:rsidR="00A62794" w:rsidRPr="00061D5B">
        <w:rPr>
          <w:lang w:val="lt-LT"/>
        </w:rPr>
        <w:t>ietos projektą“;</w:t>
      </w:r>
      <w:r w:rsidR="00CD3D7D" w:rsidRPr="00061D5B">
        <w:rPr>
          <w:rStyle w:val="Puslapioinaosnuoroda"/>
          <w:lang w:val="lt-LT"/>
        </w:rPr>
        <w:footnoteReference w:id="7"/>
      </w:r>
    </w:p>
    <w:p w:rsidR="00232D3D" w:rsidRPr="00061D5B" w:rsidRDefault="00232D3D" w:rsidP="00900FC8">
      <w:pPr>
        <w:pStyle w:val="Pagrindiniotekstotrauka3"/>
        <w:tabs>
          <w:tab w:val="left" w:pos="1276"/>
          <w:tab w:val="left" w:pos="1368"/>
        </w:tabs>
        <w:spacing w:line="240" w:lineRule="auto"/>
        <w:ind w:firstLine="851"/>
        <w:rPr>
          <w:lang w:val="lt-LT"/>
        </w:rPr>
      </w:pPr>
      <w:r w:rsidRPr="00061D5B">
        <w:rPr>
          <w:lang w:val="lt-LT"/>
        </w:rPr>
        <w:t>9</w:t>
      </w:r>
      <w:r w:rsidR="00AC07FB" w:rsidRPr="00061D5B">
        <w:rPr>
          <w:lang w:val="lt-LT"/>
        </w:rPr>
        <w:t>.</w:t>
      </w:r>
      <w:r w:rsidR="00A4674B" w:rsidRPr="00061D5B">
        <w:rPr>
          <w:lang w:val="lt-LT"/>
        </w:rPr>
        <w:t>2</w:t>
      </w:r>
      <w:r w:rsidRPr="00061D5B">
        <w:rPr>
          <w:lang w:val="lt-LT"/>
        </w:rPr>
        <w:t>.</w:t>
      </w:r>
      <w:r w:rsidR="00900FC8" w:rsidRPr="00061D5B">
        <w:rPr>
          <w:lang w:val="lt-LT"/>
        </w:rPr>
        <w:tab/>
      </w:r>
      <w:r w:rsidRPr="00061D5B">
        <w:rPr>
          <w:lang w:val="lt-LT"/>
        </w:rPr>
        <w:t>teikti informaciją Pareiškėjui, susijusią su Sutartyje numatytų įsipareigojimų vykdymu;</w:t>
      </w:r>
    </w:p>
    <w:p w:rsidR="00822F5B" w:rsidRPr="00061D5B" w:rsidRDefault="00387FF3" w:rsidP="00900FC8">
      <w:pPr>
        <w:pStyle w:val="Pagrindiniotekstotrauka3"/>
        <w:tabs>
          <w:tab w:val="left" w:pos="1276"/>
          <w:tab w:val="left" w:pos="1368"/>
        </w:tabs>
        <w:spacing w:line="240" w:lineRule="auto"/>
        <w:ind w:firstLine="851"/>
        <w:rPr>
          <w:i/>
          <w:lang w:val="lt-LT"/>
        </w:rPr>
      </w:pPr>
      <w:r w:rsidRPr="00061D5B">
        <w:rPr>
          <w:lang w:val="lt-LT"/>
        </w:rPr>
        <w:t>9</w:t>
      </w:r>
      <w:r w:rsidR="00AC07FB" w:rsidRPr="00061D5B">
        <w:rPr>
          <w:lang w:val="lt-LT"/>
        </w:rPr>
        <w:t>.</w:t>
      </w:r>
      <w:r w:rsidR="00A4674B" w:rsidRPr="00061D5B">
        <w:rPr>
          <w:lang w:val="lt-LT"/>
        </w:rPr>
        <w:t>3</w:t>
      </w:r>
      <w:r w:rsidR="00F3500E" w:rsidRPr="00061D5B">
        <w:rPr>
          <w:lang w:val="lt-LT"/>
        </w:rPr>
        <w:t>.</w:t>
      </w:r>
      <w:r w:rsidR="00AC74B4" w:rsidRPr="00061D5B">
        <w:rPr>
          <w:lang w:val="lt-LT"/>
        </w:rPr>
        <w:tab/>
      </w:r>
      <w:r w:rsidR="00AC74B4" w:rsidRPr="00061D5B">
        <w:rPr>
          <w:i/>
          <w:lang w:val="lt-LT"/>
        </w:rPr>
        <w:t>k</w:t>
      </w:r>
      <w:r w:rsidR="00F3500E" w:rsidRPr="00061D5B">
        <w:rPr>
          <w:i/>
          <w:lang w:val="lt-LT"/>
        </w:rPr>
        <w:t>iti P</w:t>
      </w:r>
      <w:r w:rsidR="00ED41D3" w:rsidRPr="00061D5B">
        <w:rPr>
          <w:i/>
          <w:lang w:val="lt-LT"/>
        </w:rPr>
        <w:t>artner</w:t>
      </w:r>
      <w:r w:rsidR="00086334" w:rsidRPr="00061D5B">
        <w:rPr>
          <w:i/>
          <w:lang w:val="lt-LT"/>
        </w:rPr>
        <w:t>i</w:t>
      </w:r>
      <w:r w:rsidR="00BF66ED" w:rsidRPr="00061D5B">
        <w:rPr>
          <w:i/>
          <w:lang w:val="lt-LT"/>
        </w:rPr>
        <w:t>o</w:t>
      </w:r>
      <w:r w:rsidR="00306189" w:rsidRPr="00061D5B">
        <w:rPr>
          <w:i/>
          <w:lang w:val="lt-LT"/>
        </w:rPr>
        <w:t>(-</w:t>
      </w:r>
      <w:r w:rsidR="00B27D6B" w:rsidRPr="00061D5B">
        <w:rPr>
          <w:i/>
          <w:lang w:val="lt-LT"/>
        </w:rPr>
        <w:t>i</w:t>
      </w:r>
      <w:r w:rsidR="00306189" w:rsidRPr="00061D5B">
        <w:rPr>
          <w:i/>
          <w:lang w:val="lt-LT"/>
        </w:rPr>
        <w:t xml:space="preserve">ų) </w:t>
      </w:r>
      <w:r w:rsidR="00F3500E" w:rsidRPr="00061D5B">
        <w:rPr>
          <w:i/>
          <w:lang w:val="lt-LT"/>
        </w:rPr>
        <w:t xml:space="preserve">įsipareigojimai – </w:t>
      </w:r>
      <w:r w:rsidR="00B42E6E" w:rsidRPr="00061D5B">
        <w:rPr>
          <w:i/>
          <w:lang w:val="lt-LT"/>
        </w:rPr>
        <w:t xml:space="preserve">būtina </w:t>
      </w:r>
      <w:r w:rsidR="00B27D6B" w:rsidRPr="00061D5B">
        <w:rPr>
          <w:i/>
          <w:lang w:val="lt-LT"/>
        </w:rPr>
        <w:t xml:space="preserve">nurodyti </w:t>
      </w:r>
      <w:r w:rsidR="00BB15C4" w:rsidRPr="00061D5B">
        <w:rPr>
          <w:i/>
          <w:lang w:val="lt-LT"/>
        </w:rPr>
        <w:t>vis</w:t>
      </w:r>
      <w:r w:rsidR="00B27D6B" w:rsidRPr="00061D5B">
        <w:rPr>
          <w:i/>
          <w:lang w:val="lt-LT"/>
        </w:rPr>
        <w:t>u</w:t>
      </w:r>
      <w:r w:rsidR="00BB15C4" w:rsidRPr="00061D5B">
        <w:rPr>
          <w:i/>
          <w:lang w:val="lt-LT"/>
        </w:rPr>
        <w:t xml:space="preserve">s </w:t>
      </w:r>
      <w:r w:rsidR="007C6E6E" w:rsidRPr="00061D5B">
        <w:rPr>
          <w:i/>
          <w:lang w:val="lt-LT"/>
        </w:rPr>
        <w:t xml:space="preserve">privalomais </w:t>
      </w:r>
      <w:r w:rsidR="002357FF" w:rsidRPr="00061D5B">
        <w:rPr>
          <w:i/>
          <w:lang w:val="lt-LT"/>
        </w:rPr>
        <w:t>įsipareigojim</w:t>
      </w:r>
      <w:r w:rsidR="00B27D6B" w:rsidRPr="00061D5B">
        <w:rPr>
          <w:i/>
          <w:lang w:val="lt-LT"/>
        </w:rPr>
        <w:t>u</w:t>
      </w:r>
      <w:r w:rsidR="002357FF" w:rsidRPr="00061D5B">
        <w:rPr>
          <w:i/>
          <w:lang w:val="lt-LT"/>
        </w:rPr>
        <w:t>s, nurodyt</w:t>
      </w:r>
      <w:r w:rsidR="00B27D6B" w:rsidRPr="00061D5B">
        <w:rPr>
          <w:i/>
          <w:lang w:val="lt-LT"/>
        </w:rPr>
        <w:t>u</w:t>
      </w:r>
      <w:r w:rsidR="002357FF" w:rsidRPr="00061D5B">
        <w:rPr>
          <w:i/>
          <w:lang w:val="lt-LT"/>
        </w:rPr>
        <w:t>s Taisyklėse</w:t>
      </w:r>
      <w:r w:rsidR="00BB15C4" w:rsidRPr="00061D5B">
        <w:rPr>
          <w:i/>
          <w:lang w:val="lt-LT"/>
        </w:rPr>
        <w:t xml:space="preserve"> ir FSA</w:t>
      </w:r>
      <w:r w:rsidR="002357FF" w:rsidRPr="00061D5B">
        <w:rPr>
          <w:i/>
          <w:lang w:val="lt-LT"/>
        </w:rPr>
        <w:t>.</w:t>
      </w:r>
      <w:r w:rsidR="00C53F1A" w:rsidRPr="00061D5B">
        <w:rPr>
          <w:rStyle w:val="Puslapioinaosnuoroda"/>
          <w:i/>
          <w:lang w:val="lt-LT"/>
        </w:rPr>
        <w:footnoteReference w:id="8"/>
      </w:r>
    </w:p>
    <w:p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061D5B">
        <w:rPr>
          <w:szCs w:val="24"/>
        </w:rPr>
        <w:t>10</w:t>
      </w:r>
      <w:r w:rsidR="00822F5B" w:rsidRPr="00061D5B">
        <w:rPr>
          <w:szCs w:val="24"/>
        </w:rPr>
        <w:t>.</w:t>
      </w:r>
      <w:r w:rsidR="00AC74B4" w:rsidRPr="00061D5B">
        <w:rPr>
          <w:b/>
          <w:szCs w:val="24"/>
        </w:rPr>
        <w:tab/>
      </w:r>
      <w:r w:rsidR="00822F5B" w:rsidRPr="00061D5B">
        <w:rPr>
          <w:szCs w:val="24"/>
        </w:rPr>
        <w:t>Pareiškėjas turi teisę:</w:t>
      </w:r>
    </w:p>
    <w:p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F83CDB">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F83CDB">
        <w:rPr>
          <w:i/>
          <w:szCs w:val="24"/>
        </w:rPr>
        <w:t xml:space="preserve"> </w:t>
      </w:r>
      <w:r w:rsidR="00822F5B" w:rsidRPr="00A118D2">
        <w:rPr>
          <w:szCs w:val="24"/>
        </w:rPr>
        <w:t xml:space="preserve">neatitinka jam </w:t>
      </w:r>
      <w:r w:rsidR="00BA4ED6" w:rsidRPr="00A118D2">
        <w:rPr>
          <w:i/>
          <w:szCs w:val="24"/>
        </w:rPr>
        <w:t>(jiems)</w:t>
      </w:r>
      <w:r w:rsidR="00F83CDB">
        <w:rPr>
          <w:i/>
          <w:szCs w:val="24"/>
        </w:rPr>
        <w:t xml:space="preserve"> </w:t>
      </w:r>
      <w:r w:rsidR="00822F5B" w:rsidRPr="00A118D2">
        <w:rPr>
          <w:szCs w:val="24"/>
        </w:rPr>
        <w:t>keliamų tinkamumo reikalavimų</w:t>
      </w:r>
      <w:r w:rsidR="007E14F4" w:rsidRPr="00A118D2">
        <w:rPr>
          <w:szCs w:val="24"/>
        </w:rPr>
        <w:t>,</w:t>
      </w:r>
      <w:r w:rsidR="00F83CDB">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83CDB">
        <w:rPr>
          <w:i/>
        </w:rPr>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83CDB">
        <w:rPr>
          <w:i/>
        </w:rPr>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9"/>
      </w:r>
      <w:r w:rsidR="00B27D6B" w:rsidRPr="00A118D2">
        <w:t>,</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F83CDB">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0"/>
      </w:r>
    </w:p>
    <w:p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83CDB">
        <w:rPr>
          <w:i/>
          <w:spacing w:val="-4"/>
          <w:sz w:val="24"/>
          <w:szCs w:val="24"/>
        </w:rPr>
        <w:t xml:space="preserve"> </w:t>
      </w:r>
      <w:r w:rsidR="0083783E" w:rsidRPr="00A118D2">
        <w:rPr>
          <w:spacing w:val="-4"/>
          <w:sz w:val="24"/>
          <w:szCs w:val="24"/>
        </w:rPr>
        <w:t>turi teisę:</w:t>
      </w:r>
    </w:p>
    <w:p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0459BB" w:rsidRPr="00A118D2">
        <w:rPr>
          <w:spacing w:val="-4"/>
          <w:sz w:val="24"/>
          <w:szCs w:val="24"/>
        </w:rPr>
        <w:t>;</w:t>
      </w:r>
    </w:p>
    <w:p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rsidR="00432F2D" w:rsidRPr="00A118D2" w:rsidRDefault="00432F2D" w:rsidP="00A56D97">
      <w:pPr>
        <w:autoSpaceDE w:val="0"/>
        <w:autoSpaceDN w:val="0"/>
        <w:adjustRightInd w:val="0"/>
        <w:rPr>
          <w:lang w:eastAsia="lt-LT"/>
        </w:rPr>
      </w:pPr>
    </w:p>
    <w:p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00CE6DE7" w:rsidRPr="00A118D2">
        <w:rPr>
          <w:b/>
          <w:i/>
          <w:lang w:eastAsia="lt-LT"/>
        </w:rPr>
        <w:t>(-</w:t>
      </w:r>
      <w:r w:rsidR="00583830" w:rsidRPr="00A118D2">
        <w:rPr>
          <w:b/>
          <w:i/>
          <w:lang w:eastAsia="lt-LT"/>
        </w:rPr>
        <w:t>I</w:t>
      </w:r>
      <w:r w:rsidR="00CE6DE7" w:rsidRPr="00A118D2">
        <w:rPr>
          <w:b/>
          <w:i/>
          <w:lang w:eastAsia="lt-LT"/>
        </w:rPr>
        <w:t>Ų)</w:t>
      </w:r>
      <w:r w:rsidRPr="00A118D2">
        <w:rPr>
          <w:b/>
          <w:lang w:eastAsia="lt-LT"/>
        </w:rPr>
        <w:t>ĮNAŠAI Į VIETOS PROJEKTĄ</w:t>
      </w:r>
    </w:p>
    <w:p w:rsidR="00DB07D3" w:rsidRPr="00A118D2" w:rsidRDefault="00DB07D3" w:rsidP="00DB07D3">
      <w:pPr>
        <w:autoSpaceDE w:val="0"/>
        <w:autoSpaceDN w:val="0"/>
        <w:adjustRightInd w:val="0"/>
        <w:jc w:val="center"/>
        <w:rPr>
          <w:i/>
          <w:iCs/>
        </w:rPr>
      </w:pPr>
    </w:p>
    <w:p w:rsidR="007A1A09" w:rsidRPr="00A118D2" w:rsidRDefault="007A1A09" w:rsidP="00DB07D3">
      <w:pPr>
        <w:autoSpaceDE w:val="0"/>
        <w:autoSpaceDN w:val="0"/>
        <w:adjustRightInd w:val="0"/>
        <w:jc w:val="center"/>
        <w:rPr>
          <w:i/>
          <w:iCs/>
        </w:rPr>
      </w:pPr>
    </w:p>
    <w:p w:rsidR="00BF446E" w:rsidRDefault="00A31EFB" w:rsidP="00BF446E">
      <w:pPr>
        <w:autoSpaceDE w:val="0"/>
        <w:autoSpaceDN w:val="0"/>
        <w:adjustRightInd w:val="0"/>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w:t>
      </w:r>
    </w:p>
    <w:p w:rsidR="00BF446E" w:rsidRDefault="00BF446E" w:rsidP="00BF446E">
      <w:pPr>
        <w:tabs>
          <w:tab w:val="left" w:pos="1276"/>
        </w:tabs>
        <w:autoSpaceDE w:val="0"/>
        <w:autoSpaceDN w:val="0"/>
        <w:adjustRightInd w:val="0"/>
        <w:ind w:firstLine="851"/>
        <w:jc w:val="both"/>
        <w:rPr>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Pr="00A118D2">
        <w:rPr>
          <w:i/>
          <w:sz w:val="20"/>
          <w:szCs w:val="20"/>
        </w:rPr>
        <w:t>(suma skaičiais)</w:t>
      </w:r>
    </w:p>
    <w:p w:rsidR="00BF446E" w:rsidRPr="00BF446E" w:rsidRDefault="002D095D" w:rsidP="00BF446E">
      <w:pPr>
        <w:autoSpaceDE w:val="0"/>
        <w:autoSpaceDN w:val="0"/>
        <w:adjustRightInd w:val="0"/>
        <w:jc w:val="both"/>
        <w:rPr>
          <w:sz w:val="20"/>
          <w:szCs w:val="20"/>
        </w:rPr>
      </w:pPr>
      <w:r w:rsidRPr="00A118D2">
        <w:t>Eur</w:t>
      </w:r>
      <w:r w:rsidR="00BF446E" w:rsidRPr="00A118D2">
        <w:t xml:space="preserve">(____________________), t. y. ___ </w:t>
      </w:r>
      <w:r w:rsidR="00BF446E" w:rsidRPr="00A118D2">
        <w:rPr>
          <w:i/>
        </w:rPr>
        <w:t>(proc. nurodyti piniginio įnašo dalį)</w:t>
      </w:r>
      <w:r w:rsidR="00BF446E" w:rsidRPr="00A118D2">
        <w:t xml:space="preserve">proc. visų tinkamų </w:t>
      </w:r>
    </w:p>
    <w:p w:rsidR="00BF446E" w:rsidRPr="00A118D2" w:rsidRDefault="00BF446E" w:rsidP="00BF446E">
      <w:pPr>
        <w:autoSpaceDE w:val="0"/>
        <w:autoSpaceDN w:val="0"/>
        <w:adjustRightInd w:val="0"/>
        <w:ind w:firstLine="720"/>
        <w:jc w:val="both"/>
        <w:rPr>
          <w:sz w:val="20"/>
          <w:szCs w:val="20"/>
        </w:rPr>
      </w:pPr>
      <w:r w:rsidRPr="00A118D2">
        <w:rPr>
          <w:i/>
          <w:sz w:val="20"/>
          <w:szCs w:val="20"/>
        </w:rPr>
        <w:t>(suma žodžiais)</w:t>
      </w:r>
    </w:p>
    <w:p w:rsidR="00BF446E" w:rsidRDefault="00BF446E" w:rsidP="00BF446E">
      <w:pPr>
        <w:tabs>
          <w:tab w:val="left" w:pos="1276"/>
        </w:tabs>
        <w:autoSpaceDE w:val="0"/>
        <w:autoSpaceDN w:val="0"/>
        <w:adjustRightInd w:val="0"/>
        <w:ind w:firstLine="851"/>
        <w:jc w:val="both"/>
      </w:pPr>
    </w:p>
    <w:p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1"/>
      </w:r>
      <w:r w:rsidR="00351FE6" w:rsidRPr="00A118D2">
        <w:t>:</w:t>
      </w:r>
    </w:p>
    <w:p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skaičiais)(suma žodžiais)</w:t>
      </w:r>
    </w:p>
    <w:p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2"/>
      </w:r>
      <w:r w:rsidRPr="00A118D2">
        <w:rPr>
          <w:lang w:eastAsia="lt-LT"/>
        </w:rPr>
        <w:t>:</w:t>
      </w:r>
    </w:p>
    <w:p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skaičiais)(suma žodžiais)</w:t>
      </w:r>
    </w:p>
    <w:p w:rsidR="00681680" w:rsidRPr="00A118D2" w:rsidRDefault="00681680">
      <w:pPr>
        <w:tabs>
          <w:tab w:val="num" w:pos="0"/>
        </w:tabs>
        <w:ind w:left="170" w:right="57"/>
        <w:jc w:val="both"/>
      </w:pPr>
      <w:r w:rsidRPr="00A118D2">
        <w:t>20__ m. _____ __ d.;</w:t>
      </w:r>
    </w:p>
    <w:p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rsidR="00681680" w:rsidRPr="00A118D2" w:rsidRDefault="00681680">
      <w:pPr>
        <w:tabs>
          <w:tab w:val="left" w:pos="6096"/>
        </w:tabs>
        <w:ind w:left="170" w:right="57" w:firstLine="4083"/>
        <w:jc w:val="both"/>
        <w:rPr>
          <w:sz w:val="20"/>
          <w:szCs w:val="20"/>
        </w:rPr>
      </w:pPr>
      <w:r w:rsidRPr="00A118D2">
        <w:rPr>
          <w:i/>
          <w:sz w:val="20"/>
          <w:szCs w:val="20"/>
        </w:rPr>
        <w:t>(suma skaičiais)       (suma žodžiais)</w:t>
      </w:r>
    </w:p>
    <w:p w:rsidR="00681680" w:rsidRPr="00A118D2" w:rsidRDefault="00681680">
      <w:pPr>
        <w:tabs>
          <w:tab w:val="num" w:pos="0"/>
        </w:tabs>
        <w:jc w:val="both"/>
      </w:pPr>
      <w:r w:rsidRPr="00A118D2">
        <w:t>20__ m. _____ __ d.;</w:t>
      </w:r>
    </w:p>
    <w:p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p>
    <w:p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(suma žodžiais)</w:t>
      </w:r>
    </w:p>
    <w:p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3"/>
      </w:r>
      <w:r w:rsidR="001E5240" w:rsidRPr="00A118D2">
        <w:rPr>
          <w:lang w:eastAsia="lt-LT"/>
        </w:rPr>
        <w:t>:</w:t>
      </w:r>
    </w:p>
    <w:p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Eur (______________</w:t>
      </w:r>
      <w:r w:rsidR="00592266" w:rsidRPr="00A118D2">
        <w:t>____</w:t>
      </w:r>
      <w:r w:rsidR="00AE73E0" w:rsidRPr="00A118D2">
        <w:t xml:space="preserve">) bus pateiktas </w:t>
      </w:r>
    </w:p>
    <w:p w:rsidR="00AE73E0" w:rsidRPr="00A118D2" w:rsidRDefault="00AE73E0">
      <w:pPr>
        <w:tabs>
          <w:tab w:val="left" w:pos="6096"/>
        </w:tabs>
        <w:ind w:left="170" w:right="57" w:firstLine="4083"/>
        <w:jc w:val="both"/>
        <w:rPr>
          <w:i/>
          <w:sz w:val="20"/>
          <w:szCs w:val="20"/>
        </w:rPr>
      </w:pPr>
      <w:r w:rsidRPr="00A118D2">
        <w:rPr>
          <w:i/>
          <w:sz w:val="20"/>
          <w:szCs w:val="20"/>
        </w:rPr>
        <w:t>(suma skaičiais)        (suma žodžiais)</w:t>
      </w:r>
    </w:p>
    <w:p w:rsidR="006F34A3" w:rsidRPr="00A118D2" w:rsidRDefault="00592266">
      <w:pPr>
        <w:tabs>
          <w:tab w:val="num" w:pos="0"/>
        </w:tabs>
        <w:ind w:right="57"/>
        <w:jc w:val="both"/>
      </w:pPr>
      <w:r w:rsidRPr="00A118D2">
        <w:t xml:space="preserve">iki </w:t>
      </w:r>
      <w:r w:rsidR="00AE73E0" w:rsidRPr="00A118D2">
        <w:t>20__ m. _____ __ d.;</w:t>
      </w:r>
    </w:p>
    <w:p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rsidR="00DD0AC0" w:rsidRPr="00A118D2" w:rsidRDefault="00DD0AC0">
      <w:pPr>
        <w:ind w:left="170" w:right="57" w:firstLine="4083"/>
        <w:jc w:val="both"/>
        <w:rPr>
          <w:i/>
          <w:sz w:val="20"/>
          <w:szCs w:val="20"/>
        </w:rPr>
      </w:pPr>
      <w:r w:rsidRPr="00A118D2">
        <w:rPr>
          <w:i/>
          <w:sz w:val="20"/>
          <w:szCs w:val="20"/>
        </w:rPr>
        <w:t xml:space="preserve"> (suma skaičiais)       (suma žodžiais)</w:t>
      </w:r>
    </w:p>
    <w:p w:rsidR="00E61B9C" w:rsidRPr="00A118D2" w:rsidRDefault="00592266">
      <w:pPr>
        <w:tabs>
          <w:tab w:val="num" w:pos="0"/>
        </w:tabs>
        <w:ind w:right="57"/>
        <w:jc w:val="both"/>
      </w:pPr>
      <w:r w:rsidRPr="00A118D2">
        <w:t xml:space="preserve">iki </w:t>
      </w:r>
      <w:r w:rsidR="00DD0AC0" w:rsidRPr="00A118D2">
        <w:t>20__ m. _____ __ d.;</w:t>
      </w:r>
    </w:p>
    <w:p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rsidR="00341FE9" w:rsidRDefault="00341FE9" w:rsidP="00014AED">
      <w:pPr>
        <w:tabs>
          <w:tab w:val="left" w:pos="1254"/>
        </w:tabs>
        <w:autoSpaceDE w:val="0"/>
        <w:autoSpaceDN w:val="0"/>
        <w:adjustRightInd w:val="0"/>
        <w:ind w:firstLine="851"/>
        <w:jc w:val="both"/>
        <w:rPr>
          <w:lang w:eastAsia="lt-LT"/>
        </w:rPr>
      </w:pPr>
    </w:p>
    <w:p w:rsidR="00707F75" w:rsidRPr="00A118D2" w:rsidRDefault="009467B8" w:rsidP="00014AED">
      <w:pPr>
        <w:tabs>
          <w:tab w:val="left" w:pos="1254"/>
        </w:tabs>
        <w:autoSpaceDE w:val="0"/>
        <w:autoSpaceDN w:val="0"/>
        <w:adjustRightInd w:val="0"/>
        <w:ind w:firstLine="851"/>
        <w:jc w:val="both"/>
      </w:pPr>
      <w:r w:rsidRPr="00A118D2">
        <w:rPr>
          <w:lang w:eastAsia="lt-LT"/>
        </w:rPr>
        <w:t>1</w:t>
      </w:r>
      <w:r w:rsidR="00341FE9">
        <w:rPr>
          <w:lang w:eastAsia="lt-LT"/>
        </w:rPr>
        <w:t>3</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rsidR="009F0658" w:rsidRPr="003705DC" w:rsidRDefault="007D3E3D" w:rsidP="003705DC">
      <w:pPr>
        <w:tabs>
          <w:tab w:val="left" w:pos="1311"/>
        </w:tabs>
        <w:autoSpaceDE w:val="0"/>
        <w:autoSpaceDN w:val="0"/>
        <w:adjustRightInd w:val="0"/>
        <w:ind w:firstLine="851"/>
        <w:jc w:val="both"/>
      </w:pPr>
      <w:r w:rsidRPr="00A118D2">
        <w:rPr>
          <w:lang w:eastAsia="lt-LT"/>
        </w:rPr>
        <w:t>1</w:t>
      </w:r>
      <w:r w:rsidR="00341FE9">
        <w:rPr>
          <w:lang w:eastAsia="lt-LT"/>
        </w:rPr>
        <w:t>4</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w:t>
      </w:r>
      <w:r w:rsidR="006519B4" w:rsidRPr="00A118D2">
        <w:t>sumas, terminus ar kitus su jais susijusius duomenis, turi iš</w:t>
      </w:r>
      <w:r w:rsidR="00822F5B" w:rsidRPr="00A118D2">
        <w:t xml:space="preserve"> anksto apie tai informuoti kit</w:t>
      </w:r>
      <w:r w:rsidR="00DD1194" w:rsidRPr="00A118D2">
        <w:t>ą</w:t>
      </w:r>
      <w:r w:rsidR="00F83CDB">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F83CDB">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rsidR="00AC2E61" w:rsidRPr="00A118D2" w:rsidRDefault="00AC2E61" w:rsidP="00AF718D">
      <w:pPr>
        <w:pStyle w:val="SUT1"/>
        <w:numPr>
          <w:ilvl w:val="0"/>
          <w:numId w:val="0"/>
        </w:numPr>
        <w:spacing w:line="240" w:lineRule="auto"/>
        <w:ind w:firstLine="720"/>
        <w:jc w:val="center"/>
        <w:rPr>
          <w:szCs w:val="24"/>
        </w:rPr>
      </w:pPr>
    </w:p>
    <w:p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842130">
        <w:rPr>
          <w:szCs w:val="24"/>
        </w:rPr>
        <w:t>5</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F83CDB">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842130">
        <w:rPr>
          <w:rFonts w:ascii="Times New Roman" w:hAnsi="Times New Roman"/>
          <w:b w:val="0"/>
          <w:caps w:val="0"/>
          <w:szCs w:val="24"/>
        </w:rPr>
        <w:t>6</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F83CDB">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rsidR="00AC2E61" w:rsidRPr="00A118D2" w:rsidRDefault="00842130" w:rsidP="00014AED">
      <w:pPr>
        <w:pStyle w:val="Pagrindinistekstas"/>
        <w:tabs>
          <w:tab w:val="left" w:pos="748"/>
          <w:tab w:val="left" w:pos="1311"/>
        </w:tabs>
        <w:ind w:firstLine="851"/>
        <w:rPr>
          <w:szCs w:val="24"/>
        </w:rPr>
      </w:pPr>
      <w:r>
        <w:rPr>
          <w:szCs w:val="24"/>
        </w:rPr>
        <w:t>17</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rsidR="005D207E" w:rsidRPr="00A118D2" w:rsidRDefault="009467B8" w:rsidP="00014AED">
      <w:pPr>
        <w:pStyle w:val="Pagrindinistekstas"/>
        <w:tabs>
          <w:tab w:val="left" w:pos="748"/>
          <w:tab w:val="left" w:pos="1311"/>
        </w:tabs>
        <w:ind w:firstLine="851"/>
        <w:rPr>
          <w:szCs w:val="24"/>
        </w:rPr>
      </w:pPr>
      <w:r w:rsidRPr="00A118D2">
        <w:rPr>
          <w:szCs w:val="24"/>
        </w:rPr>
        <w:t>1</w:t>
      </w:r>
      <w:r w:rsidR="00842130">
        <w:rPr>
          <w:szCs w:val="24"/>
        </w:rPr>
        <w:t>8</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83CDB">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rsidR="00993A49" w:rsidRPr="00A118D2" w:rsidRDefault="00842130" w:rsidP="00014AED">
      <w:pPr>
        <w:pStyle w:val="SUT1"/>
        <w:numPr>
          <w:ilvl w:val="0"/>
          <w:numId w:val="0"/>
        </w:numPr>
        <w:tabs>
          <w:tab w:val="left" w:pos="1311"/>
        </w:tabs>
        <w:spacing w:line="240" w:lineRule="auto"/>
        <w:ind w:firstLine="851"/>
        <w:rPr>
          <w:szCs w:val="24"/>
        </w:rPr>
      </w:pPr>
      <w:r>
        <w:rPr>
          <w:szCs w:val="24"/>
        </w:rPr>
        <w:t>19</w:t>
      </w:r>
      <w:r w:rsidR="00F612CD"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rsidR="00F612CD" w:rsidRPr="00A118D2" w:rsidRDefault="00A6294A" w:rsidP="00014AED">
      <w:pPr>
        <w:tabs>
          <w:tab w:val="left" w:pos="1260"/>
          <w:tab w:val="left" w:pos="1311"/>
        </w:tabs>
        <w:ind w:firstLine="851"/>
        <w:jc w:val="both"/>
      </w:pPr>
      <w:r w:rsidRPr="00A118D2">
        <w:t>2</w:t>
      </w:r>
      <w:r w:rsidR="00842130">
        <w:t>0</w:t>
      </w:r>
      <w:r w:rsidR="00AD59F5" w:rsidRPr="00A118D2">
        <w:t>.</w:t>
      </w:r>
      <w:r w:rsidR="00C076DE" w:rsidRPr="00A118D2">
        <w:tab/>
      </w:r>
      <w:r w:rsidR="00204341" w:rsidRPr="00A118D2">
        <w:t>Šia Sutartimi prisiimti Šalių įsipareigojimai yra neatlygintini.</w:t>
      </w:r>
    </w:p>
    <w:p w:rsidR="00E37B05" w:rsidRPr="00A118D2" w:rsidRDefault="00F612CD" w:rsidP="004C27FE">
      <w:pPr>
        <w:pStyle w:val="Pagrindinistekstas"/>
        <w:tabs>
          <w:tab w:val="left" w:pos="748"/>
          <w:tab w:val="left" w:pos="1311"/>
        </w:tabs>
        <w:ind w:firstLine="851"/>
        <w:rPr>
          <w:szCs w:val="24"/>
        </w:rPr>
      </w:pPr>
      <w:r w:rsidRPr="00A118D2">
        <w:rPr>
          <w:szCs w:val="24"/>
        </w:rPr>
        <w:t>2</w:t>
      </w:r>
      <w:r w:rsidR="00842130">
        <w:rPr>
          <w:szCs w:val="24"/>
        </w:rPr>
        <w:t>1</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VYKDYMO kontrolė</w:t>
      </w:r>
    </w:p>
    <w:p w:rsidR="008F4532" w:rsidRPr="00A118D2" w:rsidRDefault="008F4532" w:rsidP="00AF718D">
      <w:pPr>
        <w:jc w:val="center"/>
      </w:pPr>
    </w:p>
    <w:p w:rsidR="00F612CD" w:rsidRPr="00A118D2" w:rsidRDefault="00166560" w:rsidP="00014AED">
      <w:pPr>
        <w:pStyle w:val="num1diagrama0"/>
        <w:tabs>
          <w:tab w:val="left" w:pos="1311"/>
        </w:tabs>
        <w:ind w:firstLine="851"/>
        <w:rPr>
          <w:sz w:val="24"/>
          <w:szCs w:val="24"/>
        </w:rPr>
      </w:pPr>
      <w:r w:rsidRPr="00A118D2">
        <w:rPr>
          <w:sz w:val="24"/>
          <w:szCs w:val="24"/>
        </w:rPr>
        <w:t>2</w:t>
      </w:r>
      <w:r w:rsidR="00842130">
        <w:rPr>
          <w:sz w:val="24"/>
          <w:szCs w:val="24"/>
        </w:rPr>
        <w:t>2</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2F2A8E" w:rsidRPr="00A118D2">
        <w:rPr>
          <w:i/>
          <w:sz w:val="24"/>
          <w:szCs w:val="24"/>
        </w:rPr>
        <w:t>(-iai)</w:t>
      </w:r>
      <w:r w:rsidR="0024225F">
        <w:rPr>
          <w:i/>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24225F">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rsidR="00166560" w:rsidRPr="00A118D2" w:rsidRDefault="00166560" w:rsidP="00014AED">
      <w:pPr>
        <w:pStyle w:val="num1diagrama0"/>
        <w:tabs>
          <w:tab w:val="left" w:pos="1311"/>
        </w:tabs>
        <w:ind w:firstLine="851"/>
        <w:rPr>
          <w:sz w:val="24"/>
          <w:szCs w:val="24"/>
        </w:rPr>
      </w:pPr>
      <w:r w:rsidRPr="00A118D2">
        <w:rPr>
          <w:sz w:val="24"/>
          <w:szCs w:val="24"/>
        </w:rPr>
        <w:t>2</w:t>
      </w:r>
      <w:r w:rsidR="00842130">
        <w:rPr>
          <w:sz w:val="24"/>
          <w:szCs w:val="24"/>
        </w:rPr>
        <w:t>3</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F83CDB">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F83CDB">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14"/>
      </w:r>
    </w:p>
    <w:p w:rsidR="003176CB" w:rsidRPr="00A118D2" w:rsidRDefault="003176CB" w:rsidP="00014AED">
      <w:pPr>
        <w:pStyle w:val="num1diagrama0"/>
        <w:tabs>
          <w:tab w:val="left" w:pos="1311"/>
        </w:tabs>
        <w:ind w:firstLine="851"/>
        <w:rPr>
          <w:sz w:val="24"/>
          <w:szCs w:val="24"/>
        </w:rPr>
      </w:pPr>
      <w:r w:rsidRPr="00A118D2">
        <w:rPr>
          <w:sz w:val="24"/>
          <w:szCs w:val="24"/>
        </w:rPr>
        <w:t>2</w:t>
      </w:r>
      <w:r w:rsidR="00842130">
        <w:rPr>
          <w:sz w:val="24"/>
          <w:szCs w:val="24"/>
        </w:rPr>
        <w:t>4</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15"/>
      </w:r>
    </w:p>
    <w:p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842130">
        <w:rPr>
          <w:sz w:val="24"/>
          <w:szCs w:val="24"/>
        </w:rPr>
        <w:t>5</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F83CDB">
        <w:rPr>
          <w:sz w:val="24"/>
          <w:szCs w:val="24"/>
        </w:rPr>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F83CDB">
        <w:rPr>
          <w:i/>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rsidR="00984A7E" w:rsidRDefault="00F612CD" w:rsidP="003705DC">
      <w:pPr>
        <w:pStyle w:val="Pagrindiniotekstotrauka3"/>
        <w:tabs>
          <w:tab w:val="left" w:pos="1311"/>
        </w:tabs>
        <w:spacing w:line="240" w:lineRule="auto"/>
        <w:ind w:firstLine="851"/>
        <w:rPr>
          <w:lang w:val="lt-LT"/>
        </w:rPr>
      </w:pPr>
      <w:r w:rsidRPr="00A118D2">
        <w:rPr>
          <w:lang w:val="lt-LT"/>
        </w:rPr>
        <w:t>2</w:t>
      </w:r>
      <w:r w:rsidR="00842130">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EA7131" w:rsidRPr="00A118D2">
        <w:rPr>
          <w:i/>
          <w:lang w:val="lt-LT"/>
        </w:rPr>
        <w:t>(-</w:t>
      </w:r>
      <w:r w:rsidR="00984A7E" w:rsidRPr="00A118D2">
        <w:rPr>
          <w:i/>
          <w:lang w:val="lt-LT"/>
        </w:rPr>
        <w:t>i</w:t>
      </w:r>
      <w:r w:rsidR="00EA7131" w:rsidRPr="00A118D2">
        <w:rPr>
          <w:i/>
          <w:lang w:val="lt-LT"/>
        </w:rPr>
        <w:t>ai)</w:t>
      </w:r>
      <w:r w:rsidR="00F83CDB">
        <w:rPr>
          <w:i/>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 xml:space="preserve">utarties vykdymu. Jeigu vietos projekto vykdytojas, t.y. Pareiškėjas ir (arba) </w:t>
      </w:r>
      <w:r w:rsidR="008F4532" w:rsidRPr="00A118D2">
        <w:rPr>
          <w:lang w:val="lt-LT"/>
        </w:rPr>
        <w:t>Partneri</w:t>
      </w:r>
      <w:r w:rsidR="0006669B" w:rsidRPr="00A118D2">
        <w:rPr>
          <w:lang w:val="lt-LT"/>
        </w:rPr>
        <w:t>s</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F83CDB">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9653FC" w:rsidRPr="00A118D2" w:rsidRDefault="009653FC" w:rsidP="003705DC">
      <w:pPr>
        <w:pStyle w:val="Pagrindiniotekstotrauka3"/>
        <w:tabs>
          <w:tab w:val="left" w:pos="1311"/>
        </w:tabs>
        <w:spacing w:line="240" w:lineRule="auto"/>
        <w:ind w:firstLine="851"/>
        <w:rPr>
          <w:lang w:val="lt-LT"/>
        </w:rPr>
      </w:pPr>
    </w:p>
    <w:p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rsidR="00993A49" w:rsidRPr="00A118D2" w:rsidRDefault="00993A49" w:rsidP="00AF718D">
      <w:pPr>
        <w:jc w:val="center"/>
        <w:rPr>
          <w:b/>
        </w:rPr>
      </w:pPr>
      <w:r w:rsidRPr="00A118D2">
        <w:rPr>
          <w:b/>
        </w:rPr>
        <w:t>KONFIDENCIALI INFORMACIJA</w:t>
      </w:r>
    </w:p>
    <w:p w:rsidR="00993A49" w:rsidRPr="00A118D2" w:rsidRDefault="00993A49" w:rsidP="00AF718D">
      <w:pPr>
        <w:jc w:val="center"/>
      </w:pPr>
    </w:p>
    <w:p w:rsidR="00166560" w:rsidRPr="00A118D2" w:rsidRDefault="003E2999" w:rsidP="00014AED">
      <w:pPr>
        <w:tabs>
          <w:tab w:val="left" w:pos="1311"/>
          <w:tab w:val="left" w:pos="1539"/>
        </w:tabs>
        <w:autoSpaceDE w:val="0"/>
        <w:autoSpaceDN w:val="0"/>
        <w:adjustRightInd w:val="0"/>
        <w:ind w:firstLine="851"/>
        <w:jc w:val="both"/>
      </w:pPr>
      <w:r w:rsidRPr="00A118D2">
        <w:t>2</w:t>
      </w:r>
      <w:r w:rsidR="00842130">
        <w:t>7</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rsidR="00166560" w:rsidRPr="00A118D2" w:rsidRDefault="003E2999" w:rsidP="00984A7E">
      <w:pPr>
        <w:tabs>
          <w:tab w:val="left" w:pos="1418"/>
          <w:tab w:val="left" w:pos="1539"/>
        </w:tabs>
        <w:autoSpaceDE w:val="0"/>
        <w:autoSpaceDN w:val="0"/>
        <w:adjustRightInd w:val="0"/>
        <w:ind w:firstLine="851"/>
        <w:jc w:val="both"/>
      </w:pPr>
      <w:r w:rsidRPr="00A118D2">
        <w:t>2</w:t>
      </w:r>
      <w:r w:rsidR="00842130">
        <w:t>7</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rsidR="00166560" w:rsidRPr="00A118D2" w:rsidRDefault="003E2999" w:rsidP="00984A7E">
      <w:pPr>
        <w:tabs>
          <w:tab w:val="left" w:pos="1418"/>
          <w:tab w:val="left" w:pos="1539"/>
        </w:tabs>
        <w:autoSpaceDE w:val="0"/>
        <w:autoSpaceDN w:val="0"/>
        <w:adjustRightInd w:val="0"/>
        <w:ind w:firstLine="851"/>
        <w:jc w:val="both"/>
      </w:pPr>
      <w:r w:rsidRPr="00A118D2">
        <w:t>2</w:t>
      </w:r>
      <w:r w:rsidR="00842130">
        <w:t>7</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rsidR="00166560" w:rsidRPr="00A118D2" w:rsidRDefault="00842130" w:rsidP="00014AED">
      <w:pPr>
        <w:tabs>
          <w:tab w:val="left" w:pos="1311"/>
          <w:tab w:val="left" w:pos="1539"/>
        </w:tabs>
        <w:autoSpaceDE w:val="0"/>
        <w:autoSpaceDN w:val="0"/>
        <w:adjustRightInd w:val="0"/>
        <w:ind w:firstLine="851"/>
        <w:jc w:val="both"/>
      </w:pPr>
      <w:r>
        <w:rPr>
          <w:lang w:eastAsia="lt-LT"/>
        </w:rPr>
        <w:t>28</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rsidR="00166560" w:rsidRPr="00A118D2" w:rsidRDefault="00842130" w:rsidP="00984A7E">
      <w:pPr>
        <w:tabs>
          <w:tab w:val="left" w:pos="1311"/>
          <w:tab w:val="left" w:pos="1418"/>
        </w:tabs>
        <w:autoSpaceDE w:val="0"/>
        <w:autoSpaceDN w:val="0"/>
        <w:adjustRightInd w:val="0"/>
        <w:ind w:firstLine="851"/>
        <w:jc w:val="both"/>
      </w:pPr>
      <w:r>
        <w:rPr>
          <w:lang w:eastAsia="lt-LT"/>
        </w:rPr>
        <w:t>28</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rsidR="00166560" w:rsidRPr="00A118D2" w:rsidRDefault="00842130" w:rsidP="00984A7E">
      <w:pPr>
        <w:tabs>
          <w:tab w:val="left" w:pos="1311"/>
          <w:tab w:val="left" w:pos="1418"/>
        </w:tabs>
        <w:autoSpaceDE w:val="0"/>
        <w:autoSpaceDN w:val="0"/>
        <w:adjustRightInd w:val="0"/>
        <w:ind w:firstLine="851"/>
        <w:jc w:val="both"/>
      </w:pPr>
      <w:r>
        <w:rPr>
          <w:lang w:eastAsia="lt-LT"/>
        </w:rPr>
        <w:t>28</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166560" w:rsidRPr="00A118D2" w:rsidRDefault="00842130" w:rsidP="00984A7E">
      <w:pPr>
        <w:tabs>
          <w:tab w:val="left" w:pos="1418"/>
          <w:tab w:val="left" w:pos="1539"/>
        </w:tabs>
        <w:autoSpaceDE w:val="0"/>
        <w:autoSpaceDN w:val="0"/>
        <w:adjustRightInd w:val="0"/>
        <w:ind w:firstLine="851"/>
        <w:jc w:val="both"/>
        <w:rPr>
          <w:lang w:eastAsia="lt-LT"/>
        </w:rPr>
      </w:pPr>
      <w:r>
        <w:rPr>
          <w:lang w:eastAsia="lt-LT"/>
        </w:rPr>
        <w:t>28</w:t>
      </w:r>
      <w:r w:rsidR="00993A49" w:rsidRPr="00A118D2">
        <w:rPr>
          <w:lang w:eastAsia="lt-LT"/>
        </w:rPr>
        <w:t>.3.</w:t>
      </w:r>
      <w:r w:rsidR="00C076DE" w:rsidRPr="00A118D2">
        <w:rPr>
          <w:lang w:eastAsia="lt-LT"/>
        </w:rPr>
        <w:tab/>
      </w:r>
      <w:r w:rsidR="00993A49" w:rsidRPr="00A118D2">
        <w:rPr>
          <w:lang w:eastAsia="lt-LT"/>
        </w:rPr>
        <w:t>užtikrinti konfidencialios informacijos apsaugą, t.y. užkirsti galimybę tretiesiems asmenims sužinoti tokią informaciją.</w:t>
      </w:r>
    </w:p>
    <w:p w:rsidR="00650D1F" w:rsidRPr="00A118D2" w:rsidRDefault="00842130" w:rsidP="00984A7E">
      <w:pPr>
        <w:tabs>
          <w:tab w:val="left" w:pos="1311"/>
          <w:tab w:val="left" w:pos="1418"/>
        </w:tabs>
        <w:autoSpaceDE w:val="0"/>
        <w:autoSpaceDN w:val="0"/>
        <w:adjustRightInd w:val="0"/>
        <w:ind w:firstLine="851"/>
        <w:jc w:val="both"/>
        <w:rPr>
          <w:bCs/>
          <w:iCs/>
          <w:lang w:eastAsia="lt-LT"/>
        </w:rPr>
      </w:pPr>
      <w:r>
        <w:rPr>
          <w:lang w:eastAsia="lt-LT"/>
        </w:rPr>
        <w:t>28</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rsidR="00993A49" w:rsidRDefault="00842130" w:rsidP="00014AED">
      <w:pPr>
        <w:tabs>
          <w:tab w:val="left" w:pos="1311"/>
          <w:tab w:val="left" w:pos="1539"/>
        </w:tabs>
        <w:autoSpaceDE w:val="0"/>
        <w:autoSpaceDN w:val="0"/>
        <w:adjustRightInd w:val="0"/>
        <w:ind w:firstLine="851"/>
        <w:jc w:val="both"/>
        <w:rPr>
          <w:lang w:eastAsia="lt-LT"/>
        </w:rPr>
      </w:pPr>
      <w:r>
        <w:rPr>
          <w:lang w:eastAsia="lt-LT"/>
        </w:rPr>
        <w:t>29</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rsidR="00E076BB" w:rsidRPr="00A118D2" w:rsidRDefault="00E076BB" w:rsidP="00014AED">
      <w:pPr>
        <w:tabs>
          <w:tab w:val="left" w:pos="1311"/>
          <w:tab w:val="left" w:pos="1539"/>
        </w:tabs>
        <w:autoSpaceDE w:val="0"/>
        <w:autoSpaceDN w:val="0"/>
        <w:adjustRightInd w:val="0"/>
        <w:ind w:firstLine="851"/>
        <w:jc w:val="both"/>
        <w:rPr>
          <w:lang w:eastAsia="lt-LT"/>
        </w:rPr>
      </w:pPr>
    </w:p>
    <w:p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PAKEITIMAS</w:t>
      </w:r>
    </w:p>
    <w:p w:rsidR="00993A49" w:rsidRPr="00A118D2" w:rsidRDefault="00993A49" w:rsidP="00AF718D">
      <w:pPr>
        <w:jc w:val="center"/>
      </w:pPr>
    </w:p>
    <w:p w:rsidR="00993A49" w:rsidRPr="00A118D2" w:rsidRDefault="00993A49" w:rsidP="00984A7E">
      <w:pPr>
        <w:tabs>
          <w:tab w:val="left" w:pos="1276"/>
          <w:tab w:val="left" w:pos="1482"/>
        </w:tabs>
        <w:ind w:firstLine="851"/>
        <w:jc w:val="both"/>
      </w:pPr>
      <w:r w:rsidRPr="00A118D2">
        <w:t>3</w:t>
      </w:r>
      <w:r w:rsidR="00842130">
        <w:t>0</w:t>
      </w:r>
      <w:r w:rsidRPr="00A118D2">
        <w:t>.</w:t>
      </w:r>
      <w:r w:rsidR="00C076DE" w:rsidRPr="00A118D2">
        <w:tab/>
        <w:t xml:space="preserve">Ši </w:t>
      </w:r>
      <w:r w:rsidRPr="00A118D2">
        <w:t>Sutartis gali būti keičiama ir</w:t>
      </w:r>
      <w:r w:rsidR="00984A7E" w:rsidRPr="00A118D2">
        <w:t>(</w:t>
      </w:r>
      <w:r w:rsidRPr="00A118D2">
        <w:t>ar</w:t>
      </w:r>
      <w:r w:rsidR="00984A7E" w:rsidRPr="00A118D2">
        <w:t>)</w:t>
      </w:r>
      <w:r w:rsidRPr="00A118D2">
        <w:t xml:space="preserve"> papildoma:</w:t>
      </w:r>
    </w:p>
    <w:p w:rsidR="00993A49" w:rsidRPr="00A118D2" w:rsidRDefault="00993A49" w:rsidP="00014AED">
      <w:pPr>
        <w:tabs>
          <w:tab w:val="left" w:pos="1311"/>
          <w:tab w:val="left" w:pos="1482"/>
        </w:tabs>
        <w:ind w:firstLine="851"/>
        <w:jc w:val="both"/>
      </w:pPr>
      <w:r w:rsidRPr="00A118D2">
        <w:t>3</w:t>
      </w:r>
      <w:r w:rsidR="00842130">
        <w:t>0</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005372DD" w:rsidRPr="00A118D2">
        <w:rPr>
          <w:i/>
        </w:rPr>
        <w:t>(-</w:t>
      </w:r>
      <w:r w:rsidR="00984A7E" w:rsidRPr="00A118D2">
        <w:rPr>
          <w:i/>
        </w:rPr>
        <w:t>i</w:t>
      </w:r>
      <w:r w:rsidR="005372DD" w:rsidRPr="00A118D2">
        <w:rPr>
          <w:i/>
        </w:rPr>
        <w:t>ų)</w:t>
      </w:r>
      <w:r w:rsidR="00F83CDB">
        <w:rPr>
          <w:i/>
        </w:rPr>
        <w:t xml:space="preserve"> </w:t>
      </w:r>
      <w:r w:rsidRPr="00A118D2">
        <w:t>veiklą administruojant vietos projekt</w:t>
      </w:r>
      <w:r w:rsidR="00984A7E" w:rsidRPr="00A118D2">
        <w:t>us</w:t>
      </w:r>
      <w:r w:rsidRPr="00A118D2">
        <w:t>;</w:t>
      </w:r>
    </w:p>
    <w:p w:rsidR="00730DF5" w:rsidRPr="00A118D2" w:rsidRDefault="00993A49" w:rsidP="00014AED">
      <w:pPr>
        <w:tabs>
          <w:tab w:val="left" w:pos="1311"/>
          <w:tab w:val="left" w:pos="1482"/>
        </w:tabs>
        <w:ind w:firstLine="851"/>
        <w:jc w:val="both"/>
      </w:pPr>
      <w:r w:rsidRPr="00A118D2">
        <w:t>3</w:t>
      </w:r>
      <w:r w:rsidR="00842130">
        <w:t>0</w:t>
      </w:r>
      <w:r w:rsidR="00D5114B" w:rsidRPr="00A118D2">
        <w:t>.2.</w:t>
      </w:r>
      <w:r w:rsidR="00C076DE" w:rsidRPr="00A118D2">
        <w:tab/>
      </w:r>
      <w:r w:rsidR="00D5114B" w:rsidRPr="00A118D2">
        <w:t>Š</w:t>
      </w:r>
      <w:r w:rsidRPr="00A118D2">
        <w:t>alims susitarus dėl nenugalimos jėgos</w:t>
      </w:r>
      <w:r w:rsidR="0024225F">
        <w:t xml:space="preserve"> </w:t>
      </w:r>
      <w:r w:rsidRPr="00A118D2">
        <w:t>(</w:t>
      </w:r>
      <w:r w:rsidRPr="00A118D2">
        <w:rPr>
          <w:i/>
        </w:rPr>
        <w:t>force majeure</w:t>
      </w:r>
      <w:r w:rsidRPr="00A118D2">
        <w:t>) aplinkybių</w:t>
      </w:r>
      <w:r w:rsidR="00553BE8" w:rsidRPr="00A118D2">
        <w:t>;</w:t>
      </w:r>
    </w:p>
    <w:p w:rsidR="00553BE8" w:rsidRPr="00A118D2" w:rsidRDefault="00553BE8" w:rsidP="00014AED">
      <w:pPr>
        <w:tabs>
          <w:tab w:val="left" w:pos="1311"/>
          <w:tab w:val="left" w:pos="1482"/>
        </w:tabs>
        <w:ind w:firstLine="851"/>
        <w:jc w:val="both"/>
      </w:pPr>
      <w:r w:rsidRPr="00A118D2">
        <w:t>3</w:t>
      </w:r>
      <w:r w:rsidR="00842130">
        <w:t>0</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rsidR="00730DF5" w:rsidRPr="00A118D2" w:rsidRDefault="00730DF5" w:rsidP="00014AED">
      <w:pPr>
        <w:tabs>
          <w:tab w:val="left" w:pos="1311"/>
          <w:tab w:val="left" w:pos="1482"/>
        </w:tabs>
        <w:ind w:firstLine="851"/>
        <w:jc w:val="both"/>
      </w:pPr>
      <w:r w:rsidRPr="00A118D2">
        <w:t>3</w:t>
      </w:r>
      <w:r w:rsidR="00842130">
        <w:t>1</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rsidR="00730DF5" w:rsidRPr="00A118D2" w:rsidRDefault="00553BE8" w:rsidP="00014AED">
      <w:pPr>
        <w:tabs>
          <w:tab w:val="left" w:pos="1311"/>
          <w:tab w:val="left" w:pos="1482"/>
        </w:tabs>
        <w:ind w:firstLine="851"/>
        <w:jc w:val="both"/>
      </w:pPr>
      <w:r w:rsidRPr="00A118D2">
        <w:t>3</w:t>
      </w:r>
      <w:r w:rsidR="00842130">
        <w:t>2</w:t>
      </w:r>
      <w:r w:rsidRPr="00A118D2">
        <w:t>.</w:t>
      </w:r>
      <w:r w:rsidR="00C076DE" w:rsidRPr="00A118D2">
        <w:tab/>
      </w:r>
      <w:r w:rsidR="00157C68" w:rsidRPr="00A118D2">
        <w:t xml:space="preserve">Ši </w:t>
      </w:r>
      <w:r w:rsidR="00993A49" w:rsidRPr="00A118D2">
        <w:t>Sut</w:t>
      </w:r>
      <w:r w:rsidR="00D5114B" w:rsidRPr="00A118D2">
        <w:t>artis keičiama ir</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rsidR="00993A49" w:rsidRPr="00A118D2" w:rsidRDefault="00730DF5" w:rsidP="00014AED">
      <w:pPr>
        <w:tabs>
          <w:tab w:val="left" w:pos="1311"/>
          <w:tab w:val="left" w:pos="1482"/>
        </w:tabs>
        <w:ind w:firstLine="851"/>
        <w:jc w:val="both"/>
      </w:pPr>
      <w:r w:rsidRPr="00A118D2">
        <w:t>3</w:t>
      </w:r>
      <w:r w:rsidR="00842130">
        <w:t>3</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rsidR="00C076DE" w:rsidRPr="00A118D2" w:rsidRDefault="00C076DE" w:rsidP="00AF718D">
      <w:pPr>
        <w:pStyle w:val="Antrat1"/>
        <w:numPr>
          <w:ilvl w:val="0"/>
          <w:numId w:val="0"/>
        </w:numPr>
        <w:rPr>
          <w:b w:val="0"/>
          <w:szCs w:val="24"/>
        </w:rPr>
      </w:pPr>
    </w:p>
    <w:p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NUTRAUKIMAS</w:t>
      </w:r>
    </w:p>
    <w:p w:rsidR="0035628F" w:rsidRPr="00A118D2" w:rsidRDefault="0035628F" w:rsidP="00AF718D">
      <w:pPr>
        <w:jc w:val="center"/>
      </w:pPr>
    </w:p>
    <w:p w:rsidR="0035628F" w:rsidRPr="00A118D2" w:rsidRDefault="0035628F" w:rsidP="00014AED">
      <w:pPr>
        <w:tabs>
          <w:tab w:val="left" w:pos="1311"/>
          <w:tab w:val="left" w:pos="1482"/>
        </w:tabs>
        <w:ind w:firstLine="851"/>
        <w:jc w:val="both"/>
      </w:pPr>
      <w:r w:rsidRPr="00A118D2">
        <w:t>3</w:t>
      </w:r>
      <w:r w:rsidR="00842130">
        <w:t>4</w:t>
      </w:r>
      <w:r w:rsidR="00993A49" w:rsidRPr="00A118D2">
        <w:t>.</w:t>
      </w:r>
      <w:r w:rsidR="00C076DE" w:rsidRPr="00A118D2">
        <w:tab/>
      </w:r>
      <w:r w:rsidR="00157C68" w:rsidRPr="00A118D2">
        <w:t xml:space="preserve">Ši </w:t>
      </w:r>
      <w:r w:rsidR="00993A49" w:rsidRPr="00A118D2">
        <w:t>Sutartis laikoma nutraukta:</w:t>
      </w:r>
    </w:p>
    <w:p w:rsidR="0035628F" w:rsidRPr="00A118D2" w:rsidRDefault="0035628F" w:rsidP="00014AED">
      <w:pPr>
        <w:tabs>
          <w:tab w:val="left" w:pos="1254"/>
          <w:tab w:val="left" w:pos="1482"/>
        </w:tabs>
        <w:ind w:firstLine="851"/>
        <w:jc w:val="both"/>
      </w:pPr>
      <w:r w:rsidRPr="00A118D2">
        <w:t>3</w:t>
      </w:r>
      <w:r w:rsidR="00842130">
        <w:t>4</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rsidR="00A635BA" w:rsidRPr="00A118D2" w:rsidRDefault="00842130" w:rsidP="00014AED">
      <w:pPr>
        <w:tabs>
          <w:tab w:val="left" w:pos="1254"/>
          <w:tab w:val="left" w:pos="1482"/>
        </w:tabs>
        <w:ind w:firstLine="851"/>
        <w:jc w:val="both"/>
      </w:pPr>
      <w:r>
        <w:t>34</w:t>
      </w:r>
      <w:r w:rsidR="00A635BA" w:rsidRPr="00A118D2">
        <w:t>.2.</w:t>
      </w:r>
      <w:r w:rsidR="00984A7E" w:rsidRPr="00A118D2">
        <w:tab/>
      </w:r>
      <w:r w:rsidR="00A635BA" w:rsidRPr="00A118D2">
        <w:t xml:space="preserve">jei Pareiškėjas pasibaigia kaip juridinis asmuo (jo veikla yra nutraukiama)/jei Partneris </w:t>
      </w:r>
      <w:r w:rsidR="00464B86" w:rsidRPr="00A118D2">
        <w:rPr>
          <w:i/>
        </w:rPr>
        <w:t>(-</w:t>
      </w:r>
      <w:r w:rsidR="00984A7E" w:rsidRPr="00A118D2">
        <w:rPr>
          <w:i/>
        </w:rPr>
        <w:t>i</w:t>
      </w:r>
      <w:r w:rsidR="00464B86" w:rsidRPr="00A118D2">
        <w:rPr>
          <w:i/>
        </w:rPr>
        <w:t>ai)</w:t>
      </w:r>
      <w:r w:rsidR="0024225F">
        <w:rPr>
          <w:i/>
        </w:rPr>
        <w:t xml:space="preserve"> </w:t>
      </w:r>
      <w:r w:rsidR="00A635BA" w:rsidRPr="00A118D2">
        <w:t>miršta</w:t>
      </w:r>
      <w:r w:rsidR="00464B86" w:rsidRPr="00A118D2">
        <w:t xml:space="preserve"> / pasibaigia kaip juridinis asmuo (jo</w:t>
      </w:r>
      <w:r w:rsidR="001F27C9" w:rsidRPr="00A118D2">
        <w:rPr>
          <w:i/>
        </w:rPr>
        <w:t>(jų)</w:t>
      </w:r>
      <w:r w:rsidR="00F83CDB">
        <w:rPr>
          <w:i/>
        </w:rPr>
        <w:t xml:space="preserve"> </w:t>
      </w:r>
      <w:r w:rsidR="00464B86" w:rsidRPr="00A118D2">
        <w:t>veikla yra nutraukiama)</w:t>
      </w:r>
      <w:r w:rsidR="00A635BA" w:rsidRPr="00A118D2">
        <w:t>;</w:t>
      </w:r>
    </w:p>
    <w:p w:rsidR="0035628F" w:rsidRPr="00A118D2" w:rsidRDefault="00842130" w:rsidP="00014AED">
      <w:pPr>
        <w:tabs>
          <w:tab w:val="left" w:pos="1254"/>
          <w:tab w:val="left" w:pos="1482"/>
        </w:tabs>
        <w:ind w:firstLine="851"/>
        <w:jc w:val="both"/>
      </w:pPr>
      <w:r>
        <w:t>34</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rsidR="00993A49" w:rsidRPr="00A118D2" w:rsidRDefault="00553BE8" w:rsidP="00014AED">
      <w:pPr>
        <w:tabs>
          <w:tab w:val="left" w:pos="1311"/>
          <w:tab w:val="left" w:pos="1482"/>
        </w:tabs>
        <w:ind w:firstLine="851"/>
        <w:jc w:val="both"/>
      </w:pPr>
      <w:r w:rsidRPr="00A118D2">
        <w:t>3</w:t>
      </w:r>
      <w:r w:rsidR="00842130">
        <w:t>5</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rsidR="00993A49" w:rsidRPr="00A118D2" w:rsidRDefault="00553BE8" w:rsidP="00014AED">
      <w:pPr>
        <w:tabs>
          <w:tab w:val="left" w:pos="1254"/>
          <w:tab w:val="left" w:pos="1482"/>
        </w:tabs>
        <w:ind w:firstLine="851"/>
        <w:jc w:val="both"/>
      </w:pPr>
      <w:r w:rsidRPr="00A118D2">
        <w:t>3</w:t>
      </w:r>
      <w:r w:rsidR="00842130">
        <w:t>5</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F83CDB">
        <w:rPr>
          <w:i/>
        </w:rPr>
        <w:t xml:space="preserve"> </w:t>
      </w:r>
      <w:r w:rsidR="00993A49" w:rsidRPr="00A118D2">
        <w:t xml:space="preserve">nevykdo arba netinkamai vykdo šia </w:t>
      </w:r>
      <w:r w:rsidR="00032AD5" w:rsidRPr="00A118D2">
        <w:t>S</w:t>
      </w:r>
      <w:r w:rsidR="00993A49" w:rsidRPr="00A118D2">
        <w:t>utartimi prisiimtus įsipareigojimus;</w:t>
      </w:r>
    </w:p>
    <w:p w:rsidR="00993A49" w:rsidRPr="00A118D2" w:rsidRDefault="00553BE8" w:rsidP="00014AED">
      <w:pPr>
        <w:tabs>
          <w:tab w:val="left" w:pos="1254"/>
          <w:tab w:val="left" w:pos="1482"/>
        </w:tabs>
        <w:ind w:firstLine="851"/>
        <w:jc w:val="both"/>
      </w:pPr>
      <w:r w:rsidRPr="00A118D2">
        <w:t>3</w:t>
      </w:r>
      <w:r w:rsidR="00842130">
        <w:t>5</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F83CDB">
        <w:rPr>
          <w:i/>
        </w:rPr>
        <w:t xml:space="preserve"> </w:t>
      </w:r>
      <w:r w:rsidR="00993A49" w:rsidRPr="00A118D2">
        <w:t xml:space="preserve">neatitinka jam </w:t>
      </w:r>
      <w:r w:rsidR="00507857" w:rsidRPr="00A118D2">
        <w:rPr>
          <w:i/>
        </w:rPr>
        <w:t>(jiems)</w:t>
      </w:r>
      <w:r w:rsidR="0024225F">
        <w:rPr>
          <w:i/>
        </w:rPr>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rsidR="00993A49" w:rsidRPr="00A118D2" w:rsidRDefault="00553BE8" w:rsidP="00014AED">
      <w:pPr>
        <w:tabs>
          <w:tab w:val="left" w:pos="1311"/>
          <w:tab w:val="left" w:pos="1482"/>
        </w:tabs>
        <w:ind w:firstLine="851"/>
        <w:jc w:val="both"/>
      </w:pPr>
      <w:r w:rsidRPr="00A118D2">
        <w:t>3</w:t>
      </w:r>
      <w:r w:rsidR="00842130">
        <w:t>6</w:t>
      </w:r>
      <w:r w:rsidRPr="00A118D2">
        <w:t>.</w:t>
      </w:r>
      <w:r w:rsidR="00C076DE" w:rsidRPr="00A118D2">
        <w:tab/>
      </w:r>
      <w:r w:rsidR="00993A49" w:rsidRPr="00A118D2">
        <w:t>Pareiškėjas įsi</w:t>
      </w:r>
      <w:r w:rsidRPr="00A118D2">
        <w:t>pareigoja nedelsdamas Partneri</w:t>
      </w:r>
      <w:r w:rsidR="00BF7473" w:rsidRPr="00A118D2">
        <w:t>ui</w:t>
      </w:r>
      <w:r w:rsidR="008715F4" w:rsidRPr="00A118D2">
        <w:rPr>
          <w:i/>
        </w:rPr>
        <w:t>(-</w:t>
      </w:r>
      <w:r w:rsidR="00984A7E" w:rsidRPr="00A118D2">
        <w:rPr>
          <w:i/>
        </w:rPr>
        <w:t>i</w:t>
      </w:r>
      <w:r w:rsidR="008715F4" w:rsidRPr="00A118D2">
        <w:rPr>
          <w:i/>
        </w:rPr>
        <w:t>ams)</w:t>
      </w:r>
      <w:r w:rsidR="00F83CDB">
        <w:rPr>
          <w:i/>
        </w:rPr>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rsidR="00993A49" w:rsidRPr="00A118D2" w:rsidRDefault="00BE6FDC" w:rsidP="00014AED">
      <w:pPr>
        <w:tabs>
          <w:tab w:val="left" w:pos="1311"/>
          <w:tab w:val="left" w:pos="1482"/>
        </w:tabs>
        <w:ind w:firstLine="851"/>
        <w:jc w:val="both"/>
      </w:pPr>
      <w:r w:rsidRPr="00A118D2">
        <w:t>3</w:t>
      </w:r>
      <w:r w:rsidR="00842130">
        <w:t>7</w:t>
      </w:r>
      <w:r w:rsidR="00993A49" w:rsidRPr="00A118D2">
        <w:t>.</w:t>
      </w:r>
      <w:r w:rsidR="00C076DE" w:rsidRPr="00A118D2">
        <w:tab/>
      </w:r>
      <w:r w:rsidR="00993A49" w:rsidRPr="00A118D2">
        <w:t>Partneris</w:t>
      </w:r>
      <w:r w:rsidR="00A8001D" w:rsidRPr="00A118D2">
        <w:rPr>
          <w:i/>
        </w:rPr>
        <w:t>(-</w:t>
      </w:r>
      <w:r w:rsidR="00984A7E" w:rsidRPr="00A118D2">
        <w:rPr>
          <w:i/>
        </w:rPr>
        <w:t>i</w:t>
      </w:r>
      <w:r w:rsidR="00A8001D" w:rsidRPr="00A118D2">
        <w:rPr>
          <w:i/>
        </w:rPr>
        <w:t>ai)</w:t>
      </w:r>
      <w:r w:rsidR="00993A49" w:rsidRPr="00A118D2">
        <w:t>, norintis</w:t>
      </w:r>
      <w:r w:rsidR="00A8001D" w:rsidRPr="00A118D2">
        <w:rPr>
          <w:i/>
        </w:rPr>
        <w:t>(-ys)</w:t>
      </w:r>
      <w:r w:rsidR="00F83CDB">
        <w:rPr>
          <w:i/>
        </w:rPr>
        <w:t xml:space="preserve"> </w:t>
      </w:r>
      <w:r w:rsidR="00A96AF9" w:rsidRPr="00A118D2">
        <w:t>vienašališkai</w:t>
      </w:r>
      <w:r w:rsidR="00F83CDB">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rsidR="00993A49" w:rsidRPr="00A118D2" w:rsidRDefault="00842130" w:rsidP="00014AED">
      <w:pPr>
        <w:tabs>
          <w:tab w:val="left" w:pos="1311"/>
          <w:tab w:val="left" w:pos="1482"/>
        </w:tabs>
        <w:ind w:firstLine="851"/>
        <w:jc w:val="both"/>
      </w:pPr>
      <w:r>
        <w:t>38</w:t>
      </w:r>
      <w:r w:rsidR="00993A49" w:rsidRPr="00A118D2">
        <w:t>.</w:t>
      </w:r>
      <w:r w:rsidR="00C076DE" w:rsidRPr="00A118D2">
        <w:tab/>
      </w:r>
      <w:r w:rsidR="00993A49" w:rsidRPr="00A118D2">
        <w:t>Partneris</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CD648A" w:rsidRPr="00A118D2">
        <w:rPr>
          <w:i/>
        </w:rPr>
        <w:t>(-i)</w:t>
      </w:r>
      <w:r w:rsidR="0024225F">
        <w:rPr>
          <w:i/>
        </w:rPr>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w:t>
      </w:r>
      <w:r w:rsidR="00984A7E" w:rsidRPr="00A118D2">
        <w:rPr>
          <w:i/>
        </w:rPr>
        <w:t>(jų)</w:t>
      </w:r>
      <w:r w:rsidR="0024225F">
        <w:rPr>
          <w:i/>
        </w:rPr>
        <w:t xml:space="preserve"> </w:t>
      </w:r>
      <w:r w:rsidR="00993A49" w:rsidRPr="00A118D2">
        <w:t>investuotos lėšos negrąžinamos.</w:t>
      </w:r>
    </w:p>
    <w:p w:rsidR="00993A49" w:rsidRPr="00A118D2" w:rsidRDefault="00842130" w:rsidP="00014AED">
      <w:pPr>
        <w:tabs>
          <w:tab w:val="left" w:pos="1311"/>
          <w:tab w:val="left" w:pos="1482"/>
        </w:tabs>
        <w:ind w:firstLine="851"/>
        <w:jc w:val="both"/>
      </w:pPr>
      <w:r>
        <w:t>39</w:t>
      </w:r>
      <w:r w:rsidR="00993A49" w:rsidRPr="00A118D2">
        <w:t>.</w:t>
      </w:r>
      <w:r w:rsidR="00C076DE" w:rsidRPr="00A118D2">
        <w:tab/>
      </w:r>
      <w:r w:rsidR="00993A49" w:rsidRPr="00A118D2">
        <w:t>Partneris</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24225F">
        <w:rPr>
          <w:i/>
        </w:rPr>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F83CDB">
        <w:rPr>
          <w:i/>
        </w:rPr>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w:t>
      </w:r>
      <w:r w:rsidR="00984A7E" w:rsidRPr="00A118D2">
        <w:rPr>
          <w:i/>
        </w:rPr>
        <w:t>(jų)</w:t>
      </w:r>
      <w:r w:rsidR="00F83CDB">
        <w:rPr>
          <w:i/>
        </w:rPr>
        <w:t xml:space="preserve"> </w:t>
      </w:r>
      <w:r w:rsidR="00993A49" w:rsidRPr="00A118D2">
        <w:t>pasitraukimu.</w:t>
      </w:r>
    </w:p>
    <w:p w:rsidR="00993A49" w:rsidRPr="00A118D2" w:rsidRDefault="00553BE8" w:rsidP="00014AED">
      <w:pPr>
        <w:pStyle w:val="Pagrindinistekstas"/>
        <w:tabs>
          <w:tab w:val="left" w:pos="1311"/>
          <w:tab w:val="left" w:pos="1482"/>
        </w:tabs>
        <w:ind w:firstLine="851"/>
        <w:rPr>
          <w:szCs w:val="24"/>
        </w:rPr>
      </w:pPr>
      <w:r w:rsidRPr="00A118D2">
        <w:rPr>
          <w:szCs w:val="24"/>
        </w:rPr>
        <w:t>4</w:t>
      </w:r>
      <w:r w:rsidR="00842130">
        <w:rPr>
          <w:szCs w:val="24"/>
        </w:rPr>
        <w:t>0</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F83CDB">
        <w:rPr>
          <w:i/>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rsidR="00784802" w:rsidRPr="00A118D2" w:rsidRDefault="00784802" w:rsidP="00AF718D">
      <w:pPr>
        <w:pStyle w:val="Pagrindinistekstas"/>
        <w:jc w:val="center"/>
        <w:rPr>
          <w:szCs w:val="24"/>
        </w:rPr>
      </w:pPr>
    </w:p>
    <w:p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dokumentų SIUNTIMAS</w:t>
      </w:r>
    </w:p>
    <w:p w:rsidR="00993A49" w:rsidRPr="00A118D2" w:rsidRDefault="00993A49" w:rsidP="00AF718D">
      <w:pPr>
        <w:jc w:val="center"/>
      </w:pPr>
    </w:p>
    <w:p w:rsidR="00993A49" w:rsidRPr="00A118D2" w:rsidRDefault="00765311" w:rsidP="00014AED">
      <w:pPr>
        <w:tabs>
          <w:tab w:val="left" w:pos="1311"/>
        </w:tabs>
        <w:ind w:firstLine="851"/>
        <w:jc w:val="both"/>
      </w:pPr>
      <w:r w:rsidRPr="00A118D2">
        <w:t>4</w:t>
      </w:r>
      <w:r w:rsidR="00842130">
        <w:t>1</w:t>
      </w:r>
      <w:r w:rsidRPr="00A118D2">
        <w:t>.</w:t>
      </w:r>
      <w:r w:rsidR="00C076DE" w:rsidRPr="00A118D2">
        <w:tab/>
      </w:r>
      <w:r w:rsidR="00993A49" w:rsidRPr="00A118D2">
        <w:t>Informacija, dokumentai ir pranešimai Šalims turi būti siunčiami šiais adresais:</w:t>
      </w:r>
    </w:p>
    <w:p w:rsidR="00993A49" w:rsidRPr="00A118D2" w:rsidRDefault="0035628F" w:rsidP="00014AED">
      <w:pPr>
        <w:tabs>
          <w:tab w:val="left" w:pos="1425"/>
        </w:tabs>
        <w:ind w:firstLine="851"/>
        <w:jc w:val="both"/>
      </w:pPr>
      <w:r w:rsidRPr="00A118D2">
        <w:t>4</w:t>
      </w:r>
      <w:r w:rsidR="00842130">
        <w:t>1</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rsidR="00993A49" w:rsidRPr="00A118D2" w:rsidRDefault="0035628F" w:rsidP="00014AED">
      <w:pPr>
        <w:tabs>
          <w:tab w:val="left" w:pos="1425"/>
        </w:tabs>
        <w:ind w:firstLine="851"/>
        <w:jc w:val="both"/>
      </w:pPr>
      <w:r w:rsidRPr="00A118D2">
        <w:t>4</w:t>
      </w:r>
      <w:r w:rsidR="00842130">
        <w:t>1</w:t>
      </w:r>
      <w:r w:rsidR="00993A49" w:rsidRPr="00A118D2">
        <w:t>.2.</w:t>
      </w:r>
      <w:r w:rsidR="00C076DE" w:rsidRPr="00A118D2">
        <w:tab/>
      </w:r>
      <w:r w:rsidR="00993A49" w:rsidRPr="00A118D2">
        <w:t>Partneriui</w:t>
      </w:r>
      <w:r w:rsidR="00007592" w:rsidRPr="00A118D2">
        <w:t>:</w:t>
      </w:r>
      <w:r w:rsidR="00F83CDB">
        <w:t xml:space="preserve"> </w:t>
      </w:r>
      <w:r w:rsidR="00110DE3" w:rsidRPr="00A118D2">
        <w:t>_____</w:t>
      </w:r>
      <w:r w:rsidR="00007592" w:rsidRPr="00A118D2">
        <w:t>_____________</w:t>
      </w:r>
      <w:r w:rsidR="00993A49" w:rsidRPr="00A118D2">
        <w:t>_________</w:t>
      </w:r>
      <w:r w:rsidR="00416CED" w:rsidRPr="00A118D2">
        <w:t>_____</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6"/>
      </w:r>
    </w:p>
    <w:p w:rsidR="00DE2A2B" w:rsidRDefault="00842130" w:rsidP="00014AED">
      <w:pPr>
        <w:tabs>
          <w:tab w:val="left" w:pos="1311"/>
        </w:tabs>
        <w:ind w:firstLine="851"/>
        <w:jc w:val="both"/>
      </w:pPr>
      <w:r>
        <w:t>42</w:t>
      </w:r>
      <w:r w:rsidR="00DE2A2B">
        <w:t xml:space="preserve">. </w:t>
      </w:r>
      <w:r w:rsidR="00DE2A2B" w:rsidRPr="00DE2A2B">
        <w:t>Elektroniniu paštu siųstas laiškas laikomas gautu tą pačią dieną. Paštu siųstas laiškas laikomas gautu praėjus 2 (d</w:t>
      </w:r>
      <w:r w:rsidR="00211B05">
        <w:t>v</w:t>
      </w:r>
      <w:r w:rsidR="00DE2A2B" w:rsidRPr="00DE2A2B">
        <w:t>iem) darbo dienoms po jo išsiuntimo registruotu laišku.</w:t>
      </w:r>
    </w:p>
    <w:p w:rsidR="0036633A" w:rsidRPr="00A118D2" w:rsidRDefault="00765311" w:rsidP="00014AED">
      <w:pPr>
        <w:tabs>
          <w:tab w:val="left" w:pos="1311"/>
        </w:tabs>
        <w:ind w:firstLine="851"/>
        <w:jc w:val="both"/>
      </w:pPr>
      <w:r w:rsidRPr="00A118D2">
        <w:t>4</w:t>
      </w:r>
      <w:r w:rsidR="00842130">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rsidR="00A20159" w:rsidRPr="00A118D2" w:rsidRDefault="00A20159" w:rsidP="004B52CC">
      <w:pPr>
        <w:tabs>
          <w:tab w:val="left" w:pos="1254"/>
        </w:tabs>
      </w:pPr>
    </w:p>
    <w:p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rsidR="00993A49" w:rsidRPr="00A118D2" w:rsidRDefault="00993A49" w:rsidP="002C4979">
      <w:pPr>
        <w:pStyle w:val="Antrat1"/>
        <w:numPr>
          <w:ilvl w:val="0"/>
          <w:numId w:val="0"/>
        </w:numPr>
        <w:rPr>
          <w:szCs w:val="24"/>
        </w:rPr>
      </w:pPr>
      <w:r w:rsidRPr="00A118D2">
        <w:rPr>
          <w:szCs w:val="24"/>
        </w:rPr>
        <w:t>Baigiamosios nuostatos</w:t>
      </w:r>
    </w:p>
    <w:p w:rsidR="00993A49" w:rsidRPr="00A118D2" w:rsidRDefault="00993A49" w:rsidP="002C4979">
      <w:pPr>
        <w:pStyle w:val="SUT1"/>
        <w:numPr>
          <w:ilvl w:val="0"/>
          <w:numId w:val="0"/>
        </w:numPr>
        <w:spacing w:line="240" w:lineRule="auto"/>
        <w:jc w:val="center"/>
        <w:rPr>
          <w:szCs w:val="24"/>
        </w:rPr>
      </w:pPr>
    </w:p>
    <w:p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842130">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842130">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842130">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w:t>
      </w:r>
      <w:r w:rsidR="00842130">
        <w:rPr>
          <w:szCs w:val="24"/>
          <w:lang w:eastAsia="lt-LT"/>
        </w:rPr>
        <w:t>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842130">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 xml:space="preserve">_______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rsidR="00CE365C" w:rsidRPr="00A118D2" w:rsidRDefault="00842130"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rsidR="00B229FB" w:rsidRPr="00A118D2" w:rsidRDefault="00B229FB" w:rsidP="00AF718D">
      <w:pPr>
        <w:jc w:val="center"/>
      </w:pPr>
    </w:p>
    <w:p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rsidR="002E5D3D" w:rsidRPr="00A118D2" w:rsidRDefault="002E5D3D" w:rsidP="00AF718D"/>
    <w:p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7"/>
      </w:r>
    </w:p>
    <w:p w:rsidR="002E5D3D" w:rsidRPr="00A118D2" w:rsidRDefault="002E5D3D" w:rsidP="00AF718D">
      <w:pPr>
        <w:pStyle w:val="Pagrindinistekstas"/>
        <w:tabs>
          <w:tab w:val="left" w:pos="684"/>
        </w:tabs>
        <w:ind w:left="627"/>
        <w:rPr>
          <w:szCs w:val="24"/>
        </w:rPr>
      </w:pPr>
    </w:p>
    <w:p w:rsidR="002E5D3D" w:rsidRPr="00A118D2" w:rsidRDefault="00322168" w:rsidP="00AF718D">
      <w:pPr>
        <w:pStyle w:val="Pagrindinistekstas"/>
        <w:rPr>
          <w:szCs w:val="24"/>
        </w:rPr>
      </w:pPr>
      <w:r>
        <w:rPr>
          <w:szCs w:val="24"/>
        </w:rPr>
        <w:t>K</w:t>
      </w:r>
      <w:r w:rsidR="002E5D3D" w:rsidRPr="00A118D2">
        <w:rPr>
          <w:szCs w:val="24"/>
        </w:rPr>
        <w:t xml:space="preserve">odas______________________ </w:t>
      </w:r>
      <w:r w:rsidR="002E5D3D" w:rsidRPr="00A118D2">
        <w:rPr>
          <w:szCs w:val="24"/>
        </w:rPr>
        <w:tab/>
      </w:r>
      <w:r w:rsidR="002E5D3D" w:rsidRPr="00A118D2">
        <w:rPr>
          <w:szCs w:val="24"/>
        </w:rPr>
        <w:tab/>
      </w:r>
      <w:r>
        <w:rPr>
          <w:szCs w:val="24"/>
        </w:rPr>
        <w:tab/>
        <w:t>K</w:t>
      </w:r>
      <w:r w:rsidR="00852F3A" w:rsidRPr="00A118D2">
        <w:rPr>
          <w:szCs w:val="24"/>
        </w:rPr>
        <w:t>odas_______</w:t>
      </w:r>
      <w:r w:rsidR="001858E9">
        <w:rPr>
          <w:szCs w:val="24"/>
        </w:rPr>
        <w:t>____________</w:t>
      </w:r>
      <w:r w:rsidR="00E86D3E">
        <w:rPr>
          <w:szCs w:val="24"/>
        </w:rPr>
        <w:t>____________</w:t>
      </w:r>
    </w:p>
    <w:p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rsidR="00DD32A9" w:rsidRPr="00A118D2" w:rsidRDefault="00DD32A9" w:rsidP="00AF718D">
      <w:pPr>
        <w:pStyle w:val="Pagrindinistekstas"/>
        <w:tabs>
          <w:tab w:val="left" w:pos="684"/>
        </w:tabs>
        <w:rPr>
          <w:szCs w:val="24"/>
        </w:rPr>
      </w:pPr>
    </w:p>
    <w:p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rsidR="002E5D3D" w:rsidRPr="00A118D2" w:rsidRDefault="007C6E8B" w:rsidP="00AF718D">
      <w:pPr>
        <w:pStyle w:val="Pagrindinistekstas"/>
        <w:rPr>
          <w:sz w:val="20"/>
        </w:rPr>
      </w:pPr>
      <w:r w:rsidRPr="00A118D2">
        <w:rPr>
          <w:szCs w:val="24"/>
        </w:rPr>
        <w:tab/>
      </w:r>
      <w:r w:rsidRPr="00A118D2">
        <w:rPr>
          <w:i/>
          <w:position w:val="16"/>
          <w:sz w:val="20"/>
        </w:rPr>
        <w:t>(Pareigų pavadinimas)(Pareigų pavadinimas)</w:t>
      </w:r>
    </w:p>
    <w:p w:rsidR="002E5D3D" w:rsidRPr="00A118D2" w:rsidRDefault="002E5D3D" w:rsidP="001A2462">
      <w:pPr>
        <w:tabs>
          <w:tab w:val="left" w:pos="0"/>
        </w:tabs>
        <w:spacing w:after="120"/>
      </w:pPr>
      <w:r w:rsidRPr="00A118D2">
        <w:rPr>
          <w:position w:val="16"/>
        </w:rPr>
        <w:tab/>
      </w:r>
      <w:r w:rsidR="001A2462" w:rsidRPr="00A118D2">
        <w:t xml:space="preserve">A. V. </w:t>
      </w:r>
      <w:r w:rsidR="001A2462" w:rsidRPr="00A118D2">
        <w:tab/>
      </w:r>
      <w:r w:rsidR="001A2462" w:rsidRPr="00A118D2">
        <w:tab/>
      </w:r>
      <w:r w:rsidR="001A2462" w:rsidRPr="00A118D2">
        <w:tab/>
        <w:t xml:space="preserve">                                                         A. V.</w:t>
      </w:r>
    </w:p>
    <w:p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rsidR="00B62F5D" w:rsidRPr="00A118D2" w:rsidRDefault="00B62F5D" w:rsidP="00B62F5D">
      <w:pPr>
        <w:ind w:firstLine="720"/>
        <w:rPr>
          <w:i/>
          <w:sz w:val="20"/>
          <w:szCs w:val="20"/>
        </w:rPr>
      </w:pPr>
      <w:r w:rsidRPr="00A118D2">
        <w:rPr>
          <w:i/>
          <w:sz w:val="20"/>
          <w:szCs w:val="20"/>
        </w:rPr>
        <w:t>(Parašas)                                                                               (Parašas)</w:t>
      </w:r>
    </w:p>
    <w:p w:rsidR="00B62F5D" w:rsidRPr="00A118D2" w:rsidRDefault="00B62F5D" w:rsidP="00B62F5D">
      <w:pPr>
        <w:tabs>
          <w:tab w:val="left" w:pos="0"/>
        </w:tabs>
        <w:rPr>
          <w:i/>
        </w:rPr>
      </w:pPr>
      <w:r w:rsidRPr="00A118D2">
        <w:rPr>
          <w:i/>
        </w:rPr>
        <w:t>__________________________________                 _____________________________________</w:t>
      </w:r>
    </w:p>
    <w:p w:rsidR="00B62F5D" w:rsidRPr="0035633A" w:rsidRDefault="00B62F5D" w:rsidP="00B62F5D">
      <w:pPr>
        <w:tabs>
          <w:tab w:val="left" w:pos="0"/>
        </w:tabs>
        <w:rPr>
          <w:i/>
          <w:sz w:val="20"/>
          <w:szCs w:val="20"/>
        </w:rPr>
      </w:pPr>
      <w:r w:rsidRPr="00A118D2">
        <w:rPr>
          <w:i/>
          <w:sz w:val="20"/>
          <w:szCs w:val="20"/>
        </w:rPr>
        <w:t xml:space="preserve">           (Vardas ir pavardė)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9C2" w:rsidRDefault="009939C2">
      <w:r>
        <w:separator/>
      </w:r>
    </w:p>
  </w:endnote>
  <w:endnote w:type="continuationSeparator" w:id="0">
    <w:p w:rsidR="009939C2" w:rsidRDefault="00993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Pr="00812FD7" w:rsidRDefault="00B27D6B" w:rsidP="00C05E7C">
    <w:pPr>
      <w:pStyle w:val="Porat"/>
      <w:ind w:left="50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9C2" w:rsidRDefault="009939C2">
      <w:r>
        <w:separator/>
      </w:r>
    </w:p>
  </w:footnote>
  <w:footnote w:type="continuationSeparator" w:id="0">
    <w:p w:rsidR="009939C2" w:rsidRDefault="009939C2">
      <w:r>
        <w:continuationSeparator/>
      </w:r>
    </w:p>
  </w:footnote>
  <w:footnote w:id="1">
    <w:p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rsidR="00B27D6B" w:rsidRPr="00903B4F" w:rsidRDefault="00B27D6B" w:rsidP="004D23D1">
      <w:pPr>
        <w:pStyle w:val="Puslapioinaostekstas"/>
        <w:jc w:val="both"/>
        <w:rPr>
          <w:i/>
        </w:rPr>
      </w:pPr>
      <w:r w:rsidRPr="00903B4F">
        <w:rPr>
          <w:rStyle w:val="Puslapioinaosnuoroda"/>
          <w:i/>
        </w:rPr>
        <w:footnoteRef/>
      </w:r>
      <w:r w:rsidRPr="00903B4F">
        <w:rPr>
          <w:i/>
        </w:rPr>
        <w:t>Ši nuostata netaikoma, kai mokesčių, delspinigių, baudų mokėjimas atidėtas Lietuvos Respublikos teisės aktų nustatyta tvarka arba dėl šių mokesčių, delspinigių, baudų vyksta mokestinis ginčas.</w:t>
      </w:r>
    </w:p>
  </w:footnote>
  <w:footnote w:id="3">
    <w:p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4">
    <w:p w:rsidR="00B27D6B" w:rsidRPr="00903B4F" w:rsidRDefault="00B27D6B" w:rsidP="008B18D0">
      <w:pPr>
        <w:pStyle w:val="Puslapioinaostekstas"/>
        <w:jc w:val="both"/>
        <w:rPr>
          <w:i/>
        </w:rPr>
      </w:pPr>
      <w:r w:rsidRPr="00903B4F">
        <w:rPr>
          <w:rStyle w:val="Puslapioinaosnuoroda"/>
          <w:i/>
        </w:rPr>
        <w:footnoteRef/>
      </w:r>
      <w:r w:rsidRPr="00903B4F">
        <w:rPr>
          <w:i/>
        </w:rPr>
        <w:t>Gauta parama turi būti viešinama Taisyklėse nustatyta tvarka.</w:t>
      </w:r>
    </w:p>
  </w:footnote>
  <w:footnote w:id="5">
    <w:p w:rsidR="00B27D6B" w:rsidRPr="00903B4F" w:rsidRDefault="00B27D6B" w:rsidP="008B18D0">
      <w:pPr>
        <w:pStyle w:val="Puslapioinaostekstas"/>
        <w:jc w:val="both"/>
        <w:rPr>
          <w:i/>
        </w:rPr>
      </w:pPr>
      <w:r w:rsidRPr="00903B4F">
        <w:rPr>
          <w:rStyle w:val="Puslapioinaosnuoroda"/>
          <w:i/>
        </w:rPr>
        <w:footnoteRef/>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6">
    <w:p w:rsidR="00B27D6B" w:rsidRPr="00903B4F" w:rsidRDefault="00B27D6B" w:rsidP="00092DCF">
      <w:pPr>
        <w:pStyle w:val="Puslapioinaostekstas"/>
        <w:jc w:val="both"/>
        <w:rPr>
          <w:i/>
        </w:rPr>
      </w:pPr>
      <w:r w:rsidRPr="00903B4F">
        <w:rPr>
          <w:rStyle w:val="Puslapioinaosnuoroda"/>
          <w:i/>
        </w:rPr>
        <w:footnoteRef/>
      </w:r>
      <w:r w:rsidRPr="00903B4F">
        <w:rPr>
          <w:i/>
        </w:rPr>
        <w:t>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w:t>
      </w:r>
      <w:r w:rsidR="000E6014">
        <w:rPr>
          <w:i/>
        </w:rPr>
        <w:t>.</w:t>
      </w:r>
    </w:p>
  </w:footnote>
  <w:footnote w:id="7">
    <w:p w:rsidR="00B27D6B" w:rsidRPr="00903B4F" w:rsidRDefault="00B27D6B" w:rsidP="00D7035C">
      <w:pPr>
        <w:pStyle w:val="Puslapioinaostekstas"/>
        <w:jc w:val="both"/>
        <w:rPr>
          <w:i/>
        </w:rPr>
      </w:pPr>
      <w:r w:rsidRPr="00903B4F">
        <w:rPr>
          <w:rStyle w:val="Puslapioinaosnuoroda"/>
          <w:i/>
        </w:rPr>
        <w:footnoteRef/>
      </w:r>
      <w:r w:rsidRPr="00903B4F">
        <w:rPr>
          <w:i/>
        </w:rPr>
        <w:t>Jei yra keli vietos projekto Partneriai, nurodomas kiekvieno Partnerio nuosavo indėlio būdas: pvz.: Partneris Nr. 1 prisideda &lt;...&gt;, Partneris Nr. n prisideda &lt;...&gt;.</w:t>
      </w:r>
    </w:p>
  </w:footnote>
  <w:footnote w:id="8">
    <w:p w:rsidR="00B27D6B" w:rsidRPr="00903B4F" w:rsidRDefault="00B27D6B" w:rsidP="004D23D1">
      <w:pPr>
        <w:pStyle w:val="Puslapioinaostekstas"/>
        <w:jc w:val="both"/>
        <w:rPr>
          <w:i/>
        </w:rPr>
      </w:pPr>
      <w:r w:rsidRPr="00903B4F">
        <w:rPr>
          <w:rStyle w:val="Puslapioinaosnuoroda"/>
          <w:i/>
        </w:rPr>
        <w:footnoteRef/>
      </w:r>
      <w:r w:rsidRPr="00903B4F">
        <w:rPr>
          <w:i/>
        </w:rPr>
        <w:t xml:space="preserve">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9">
    <w:p w:rsidR="00B27D6B" w:rsidRPr="00903B4F" w:rsidRDefault="00B27D6B" w:rsidP="008D6C40">
      <w:pPr>
        <w:pStyle w:val="Puslapioinaostekstas"/>
        <w:jc w:val="both"/>
        <w:rPr>
          <w:i/>
        </w:rPr>
      </w:pPr>
      <w:r w:rsidRPr="00903B4F">
        <w:rPr>
          <w:rStyle w:val="Puslapioinaosnuoroda"/>
          <w:i/>
        </w:rPr>
        <w:footnoteRef/>
      </w:r>
      <w:r w:rsidRPr="00903B4F">
        <w:rPr>
          <w:i/>
        </w:rPr>
        <w:t>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p>
  </w:footnote>
  <w:footnote w:id="10">
    <w:p w:rsidR="00B27D6B" w:rsidRPr="00903B4F" w:rsidRDefault="00B27D6B" w:rsidP="009E1FF5">
      <w:pPr>
        <w:pStyle w:val="Puslapioinaostekstas"/>
        <w:jc w:val="both"/>
        <w:rPr>
          <w:i/>
        </w:rPr>
      </w:pPr>
      <w:r w:rsidRPr="00903B4F">
        <w:rPr>
          <w:rStyle w:val="Puslapioinaosnuoroda"/>
          <w:i/>
        </w:rPr>
        <w:footnoteRef/>
      </w:r>
      <w:r w:rsidRPr="00903B4F">
        <w:rPr>
          <w:i/>
        </w:rPr>
        <w:t>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1">
    <w:p w:rsidR="00072119" w:rsidRPr="00903B4F" w:rsidRDefault="00072119" w:rsidP="00072119">
      <w:pPr>
        <w:pStyle w:val="Puslapioinaostekstas"/>
        <w:jc w:val="both"/>
        <w:rPr>
          <w:i/>
        </w:rPr>
      </w:pPr>
      <w:r w:rsidRPr="00903B4F">
        <w:rPr>
          <w:rStyle w:val="Puslapioinaosnuoroda"/>
          <w:i/>
        </w:rPr>
        <w:footnoteRef/>
      </w:r>
      <w:r w:rsidRPr="00903B4F">
        <w:rPr>
          <w:i/>
        </w:rPr>
        <w:t>Šis punktas taikomas, kai tiek Pareiškėjas, tiek Partneris (-iai) prie vietos projekto įgyvendinimo prisideda piniginiu įnašu.</w:t>
      </w:r>
    </w:p>
  </w:footnote>
  <w:footnote w:id="12">
    <w:p w:rsidR="00B27D6B" w:rsidRPr="00903B4F" w:rsidRDefault="00B27D6B">
      <w:pPr>
        <w:pStyle w:val="Puslapioinaostekstas"/>
        <w:jc w:val="both"/>
        <w:rPr>
          <w:i/>
        </w:rPr>
      </w:pPr>
      <w:r w:rsidRPr="00903B4F">
        <w:rPr>
          <w:rStyle w:val="Puslapioinaosnuoroda"/>
          <w:i/>
        </w:rPr>
        <w:footnoteRef/>
      </w:r>
      <w:r w:rsidRPr="00903B4F">
        <w:rPr>
          <w:i/>
        </w:rPr>
        <w:t xml:space="preserve">Šis punktas taikomas, kai Pareiškėjas prie </w:t>
      </w:r>
      <w:r w:rsidR="00CE0300" w:rsidRPr="00903B4F">
        <w:rPr>
          <w:i/>
        </w:rPr>
        <w:t>v</w:t>
      </w:r>
      <w:r w:rsidRPr="00903B4F">
        <w:rPr>
          <w:i/>
        </w:rPr>
        <w:t>ietos projekto įgyvendinimo prisideda piniginiu įnašu.</w:t>
      </w:r>
    </w:p>
  </w:footnote>
  <w:footnote w:id="13">
    <w:p w:rsidR="00B27D6B" w:rsidRPr="00903B4F" w:rsidRDefault="00B27D6B">
      <w:pPr>
        <w:pStyle w:val="Puslapioinaostekstas"/>
        <w:jc w:val="both"/>
        <w:rPr>
          <w:i/>
        </w:rPr>
      </w:pPr>
      <w:r w:rsidRPr="00903B4F">
        <w:rPr>
          <w:rStyle w:val="Puslapioinaosnuoroda"/>
          <w:i/>
        </w:rPr>
        <w:footnoteRef/>
      </w:r>
      <w:r w:rsidRPr="00903B4F">
        <w:rPr>
          <w:i/>
        </w:rPr>
        <w:t>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4">
    <w:p w:rsidR="00B27D6B" w:rsidRPr="00903B4F" w:rsidRDefault="00B27D6B" w:rsidP="003176CB">
      <w:pPr>
        <w:pStyle w:val="Puslapioinaostekstas"/>
        <w:jc w:val="both"/>
        <w:rPr>
          <w:i/>
        </w:rPr>
      </w:pPr>
      <w:r w:rsidRPr="00903B4F">
        <w:rPr>
          <w:rStyle w:val="Puslapioinaosnuoroda"/>
          <w:i/>
        </w:rPr>
        <w:footnoteRef/>
      </w:r>
      <w:r w:rsidRPr="00903B4F">
        <w:rPr>
          <w:i/>
        </w:rPr>
        <w:t>Taikoma, kai vietos projekto vykdytojas –viešasis juridinis asmuo, išskyrus valstybės ir savivaldybių institucijas.</w:t>
      </w:r>
      <w:r w:rsidR="00D16DB1">
        <w:rPr>
          <w:i/>
        </w:rPr>
        <w:t xml:space="preserve"> Kitu atveju, šis punktas išbraukiamas.</w:t>
      </w:r>
    </w:p>
  </w:footnote>
  <w:footnote w:id="15">
    <w:p w:rsidR="00B27D6B" w:rsidRPr="00903B4F" w:rsidRDefault="00B27D6B" w:rsidP="003176CB">
      <w:pPr>
        <w:pStyle w:val="Puslapioinaostekstas"/>
        <w:jc w:val="both"/>
        <w:rPr>
          <w:i/>
        </w:rPr>
      </w:pPr>
      <w:r w:rsidRPr="00903B4F">
        <w:rPr>
          <w:rStyle w:val="Puslapioinaosnuoroda"/>
          <w:i/>
        </w:rPr>
        <w:footnoteRef/>
      </w:r>
      <w:r w:rsidRPr="00903B4F">
        <w:rPr>
          <w:i/>
        </w:rPr>
        <w:t xml:space="preserve">Taikoma, kai vietos projekto vykdytojas </w:t>
      </w:r>
      <w:r w:rsidR="00984A7E" w:rsidRPr="00903B4F">
        <w:rPr>
          <w:i/>
        </w:rPr>
        <w:t>yra</w:t>
      </w:r>
      <w:r w:rsidRPr="00903B4F">
        <w:rPr>
          <w:i/>
        </w:rPr>
        <w:t xml:space="preserve"> valstybės arba savivaldybės institucija.</w:t>
      </w:r>
      <w:r w:rsidR="00F83CDB">
        <w:rPr>
          <w:i/>
        </w:rPr>
        <w:t xml:space="preserve"> </w:t>
      </w:r>
      <w:r w:rsidR="00E746BD">
        <w:rPr>
          <w:i/>
        </w:rPr>
        <w:t>Kitu atveju, šis punktas išbraukiamas.</w:t>
      </w:r>
    </w:p>
  </w:footnote>
  <w:footnote w:id="16">
    <w:p w:rsidR="00B27D6B" w:rsidRPr="00903B4F" w:rsidRDefault="00B27D6B">
      <w:pPr>
        <w:pStyle w:val="Puslapioinaostekstas"/>
        <w:rPr>
          <w:i/>
        </w:rPr>
      </w:pPr>
      <w:r w:rsidRPr="00903B4F">
        <w:rPr>
          <w:rStyle w:val="Puslapioinaosnuoroda"/>
          <w:i/>
        </w:rPr>
        <w:footnoteRef/>
      </w:r>
      <w:r w:rsidRPr="00903B4F">
        <w:rPr>
          <w:i/>
        </w:rPr>
        <w:t>Jeigu yra keli Partneriai, nurodomi visų Partnerių kontaktai.</w:t>
      </w:r>
    </w:p>
  </w:footnote>
  <w:footnote w:id="17">
    <w:p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Default="00760070" w:rsidP="00AC74B4">
    <w:pPr>
      <w:pStyle w:val="Antrats"/>
      <w:framePr w:wrap="around" w:vAnchor="text" w:hAnchor="margin" w:xAlign="center" w:y="1"/>
      <w:rPr>
        <w:rStyle w:val="Puslapionumeris"/>
      </w:rPr>
    </w:pPr>
    <w:r>
      <w:rPr>
        <w:rStyle w:val="Puslapionumeris"/>
      </w:rPr>
      <w:fldChar w:fldCharType="begin"/>
    </w:r>
    <w:r w:rsidR="00B27D6B">
      <w:rPr>
        <w:rStyle w:val="Puslapionumeris"/>
      </w:rPr>
      <w:instrText xml:space="preserve">PAGE  </w:instrText>
    </w:r>
    <w:r>
      <w:rPr>
        <w:rStyle w:val="Puslapionumeris"/>
      </w:rPr>
      <w:fldChar w:fldCharType="separate"/>
    </w:r>
    <w:r w:rsidR="00B27D6B">
      <w:rPr>
        <w:rStyle w:val="Puslapionumeris"/>
        <w:noProof/>
      </w:rPr>
      <w:t>1</w:t>
    </w:r>
    <w:r>
      <w:rPr>
        <w:rStyle w:val="Puslapionumeris"/>
      </w:rPr>
      <w:fldChar w:fldCharType="end"/>
    </w:r>
  </w:p>
  <w:p w:rsidR="00B27D6B" w:rsidRDefault="00B27D6B">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Pr="00AC74B4" w:rsidRDefault="00760070"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00B27D6B"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395C48">
      <w:rPr>
        <w:rStyle w:val="Puslapionumeris"/>
        <w:rFonts w:ascii="Times New Roman" w:hAnsi="Times New Roman"/>
        <w:noProof/>
      </w:rPr>
      <w:t>9</w:t>
    </w:r>
    <w:r w:rsidRPr="00AC74B4">
      <w:rPr>
        <w:rStyle w:val="Puslapionumeris"/>
        <w:rFonts w:ascii="Times New Roman" w:hAnsi="Times New Roman"/>
      </w:rPr>
      <w:fldChar w:fldCharType="end"/>
    </w:r>
  </w:p>
  <w:p w:rsidR="00B27D6B" w:rsidRDefault="00B27D6B" w:rsidP="0035366B">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Default="00B27D6B">
    <w:pPr>
      <w:pStyle w:val="Antrats"/>
      <w:jc w:val="center"/>
      <w:rPr>
        <w:rStyle w:val="Puslapionumeri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20"/>
  <w:hyphenationZone w:val="396"/>
  <w:drawingGridHorizontalSpacing w:val="57"/>
  <w:displayVerticalDrawingGridEvery w:val="2"/>
  <w:noPunctuationKerning/>
  <w:characterSpacingControl w:val="doNotCompress"/>
  <w:savePreviewPicture/>
  <w:hdrShapeDefaults>
    <o:shapedefaults v:ext="edit" spidmax="10242"/>
  </w:hdrShapeDefaults>
  <w:footnotePr>
    <w:footnote w:id="-1"/>
    <w:footnote w:id="0"/>
  </w:footnotePr>
  <w:endnotePr>
    <w:endnote w:id="-1"/>
    <w:endnote w:id="0"/>
  </w:endnotePr>
  <w:compat/>
  <w:rsids>
    <w:rsidRoot w:val="000751E8"/>
    <w:rsid w:val="00001784"/>
    <w:rsid w:val="00003604"/>
    <w:rsid w:val="0000487A"/>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1D5B"/>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5616"/>
    <w:rsid w:val="000E6014"/>
    <w:rsid w:val="000E7440"/>
    <w:rsid w:val="000E7639"/>
    <w:rsid w:val="000E7E80"/>
    <w:rsid w:val="000F0EFC"/>
    <w:rsid w:val="000F33CE"/>
    <w:rsid w:val="000F358B"/>
    <w:rsid w:val="000F6866"/>
    <w:rsid w:val="00100A80"/>
    <w:rsid w:val="001026BF"/>
    <w:rsid w:val="0010303F"/>
    <w:rsid w:val="001046D8"/>
    <w:rsid w:val="00104EBE"/>
    <w:rsid w:val="00105E75"/>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0E31"/>
    <w:rsid w:val="00131A73"/>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1B05"/>
    <w:rsid w:val="00212075"/>
    <w:rsid w:val="002171F5"/>
    <w:rsid w:val="002173BF"/>
    <w:rsid w:val="00217503"/>
    <w:rsid w:val="00217EE1"/>
    <w:rsid w:val="00220811"/>
    <w:rsid w:val="00221459"/>
    <w:rsid w:val="002233EE"/>
    <w:rsid w:val="002235EA"/>
    <w:rsid w:val="00224031"/>
    <w:rsid w:val="0022419F"/>
    <w:rsid w:val="00227C63"/>
    <w:rsid w:val="00230A61"/>
    <w:rsid w:val="002312F8"/>
    <w:rsid w:val="00232D3D"/>
    <w:rsid w:val="00232DB3"/>
    <w:rsid w:val="002357FF"/>
    <w:rsid w:val="00237DC5"/>
    <w:rsid w:val="0024192A"/>
    <w:rsid w:val="00241ADB"/>
    <w:rsid w:val="0024207E"/>
    <w:rsid w:val="0024225F"/>
    <w:rsid w:val="00243240"/>
    <w:rsid w:val="00243521"/>
    <w:rsid w:val="00245C9F"/>
    <w:rsid w:val="00245CEA"/>
    <w:rsid w:val="00245E6A"/>
    <w:rsid w:val="00246CE4"/>
    <w:rsid w:val="00246E18"/>
    <w:rsid w:val="0024766B"/>
    <w:rsid w:val="0025061C"/>
    <w:rsid w:val="0025202F"/>
    <w:rsid w:val="0025292E"/>
    <w:rsid w:val="00253194"/>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1FE9"/>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0EAA"/>
    <w:rsid w:val="00381052"/>
    <w:rsid w:val="00382BED"/>
    <w:rsid w:val="003830B2"/>
    <w:rsid w:val="003854A4"/>
    <w:rsid w:val="003875BF"/>
    <w:rsid w:val="00387FF3"/>
    <w:rsid w:val="00390226"/>
    <w:rsid w:val="003916A8"/>
    <w:rsid w:val="003938E7"/>
    <w:rsid w:val="003945F6"/>
    <w:rsid w:val="00394682"/>
    <w:rsid w:val="003956E0"/>
    <w:rsid w:val="0039579F"/>
    <w:rsid w:val="00395C48"/>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34F"/>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87"/>
    <w:rsid w:val="005452B7"/>
    <w:rsid w:val="005509F0"/>
    <w:rsid w:val="0055296F"/>
    <w:rsid w:val="00553B6D"/>
    <w:rsid w:val="00553BE8"/>
    <w:rsid w:val="00553FFF"/>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365"/>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1CFA"/>
    <w:rsid w:val="00642856"/>
    <w:rsid w:val="0064296E"/>
    <w:rsid w:val="006437E8"/>
    <w:rsid w:val="00644D28"/>
    <w:rsid w:val="00645520"/>
    <w:rsid w:val="00645A1C"/>
    <w:rsid w:val="00646B04"/>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62E3"/>
    <w:rsid w:val="0066754B"/>
    <w:rsid w:val="006705A7"/>
    <w:rsid w:val="00670C67"/>
    <w:rsid w:val="00670CDB"/>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B764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1F1"/>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4ABB"/>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070"/>
    <w:rsid w:val="007606B3"/>
    <w:rsid w:val="00760A07"/>
    <w:rsid w:val="00762286"/>
    <w:rsid w:val="00762E49"/>
    <w:rsid w:val="00763811"/>
    <w:rsid w:val="00765311"/>
    <w:rsid w:val="00765377"/>
    <w:rsid w:val="0076538F"/>
    <w:rsid w:val="00767220"/>
    <w:rsid w:val="007704AA"/>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214"/>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30"/>
    <w:rsid w:val="0084214F"/>
    <w:rsid w:val="008432CA"/>
    <w:rsid w:val="00843C32"/>
    <w:rsid w:val="00844305"/>
    <w:rsid w:val="00845F78"/>
    <w:rsid w:val="0084659A"/>
    <w:rsid w:val="008467CD"/>
    <w:rsid w:val="00847FC8"/>
    <w:rsid w:val="00850649"/>
    <w:rsid w:val="0085289B"/>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294C"/>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53FC"/>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3BF"/>
    <w:rsid w:val="009939C2"/>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017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0EE6"/>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674B"/>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214"/>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232A"/>
    <w:rsid w:val="00BF340F"/>
    <w:rsid w:val="00BF37A0"/>
    <w:rsid w:val="00BF389D"/>
    <w:rsid w:val="00BF446E"/>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2E5C"/>
    <w:rsid w:val="00C65A50"/>
    <w:rsid w:val="00C6664E"/>
    <w:rsid w:val="00C66F5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40FF"/>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4A63"/>
    <w:rsid w:val="00D34EEA"/>
    <w:rsid w:val="00D3692C"/>
    <w:rsid w:val="00D36E3D"/>
    <w:rsid w:val="00D374F6"/>
    <w:rsid w:val="00D379A8"/>
    <w:rsid w:val="00D37EEF"/>
    <w:rsid w:val="00D401C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5AD2"/>
    <w:rsid w:val="00D966A1"/>
    <w:rsid w:val="00D9694F"/>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2B"/>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6BB"/>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93E"/>
    <w:rsid w:val="00F81AB3"/>
    <w:rsid w:val="00F82663"/>
    <w:rsid w:val="00F82E44"/>
    <w:rsid w:val="00F8336B"/>
    <w:rsid w:val="00F83CD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4A0"/>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r="http://schemas.openxmlformats.org/officeDocument/2006/relationships" xmlns:w="http://schemas.openxmlformats.org/wordprocessingml/2006/main">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1F983A9-D649-43F2-9559-884324E1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9</Pages>
  <Words>3636</Words>
  <Characters>20728</Characters>
  <Application>Microsoft Office Word</Application>
  <DocSecurity>0</DocSecurity>
  <Lines>172</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Toshiba-PC</cp:lastModifiedBy>
  <cp:revision>25</cp:revision>
  <cp:lastPrinted>2020-04-15T14:58:00Z</cp:lastPrinted>
  <dcterms:created xsi:type="dcterms:W3CDTF">2019-04-04T12:27:00Z</dcterms:created>
  <dcterms:modified xsi:type="dcterms:W3CDTF">2020-04-15T14:58:00Z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