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D2" w:rsidRPr="00E20CD2" w:rsidRDefault="00E20CD2" w:rsidP="00E20CD2">
      <w:pPr>
        <w:tabs>
          <w:tab w:val="center" w:pos="4153"/>
        </w:tabs>
        <w:autoSpaceDE w:val="0"/>
        <w:autoSpaceDN w:val="0"/>
        <w:adjustRightInd w:val="0"/>
        <w:spacing w:after="0" w:line="240" w:lineRule="auto"/>
        <w:ind w:left="6000"/>
        <w:rPr>
          <w:rFonts w:ascii="Times New Roman" w:eastAsia="Times New Roman" w:hAnsi="Times New Roman" w:cs="Times New Roman"/>
          <w:sz w:val="24"/>
          <w:szCs w:val="24"/>
        </w:rPr>
      </w:pPr>
      <w:r w:rsidRPr="00E20CD2">
        <w:rPr>
          <w:rFonts w:ascii="Times New Roman" w:eastAsia="Times New Roman" w:hAnsi="Times New Roman" w:cs="Times New Roman"/>
          <w:sz w:val="24"/>
          <w:szCs w:val="24"/>
        </w:rPr>
        <w:t>PATVIRTINTA</w:t>
      </w:r>
    </w:p>
    <w:p w:rsidR="00E20CD2" w:rsidRPr="00E20CD2" w:rsidRDefault="00F10314" w:rsidP="00E20CD2">
      <w:pPr>
        <w:tabs>
          <w:tab w:val="center" w:pos="4153"/>
        </w:tabs>
        <w:autoSpaceDE w:val="0"/>
        <w:autoSpaceDN w:val="0"/>
        <w:adjustRightInd w:val="0"/>
        <w:spacing w:after="0" w:line="240" w:lineRule="auto"/>
        <w:ind w:left="6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Kauno rajono vietos veiklos grupės </w:t>
      </w:r>
      <w:r w:rsidR="00E20CD2" w:rsidRPr="00E20CD2">
        <w:rPr>
          <w:rFonts w:ascii="Times New Roman" w:eastAsia="Times New Roman" w:hAnsi="Times New Roman" w:cs="Times New Roman"/>
          <w:sz w:val="24"/>
          <w:szCs w:val="24"/>
        </w:rPr>
        <w:t xml:space="preserve"> valdybos</w:t>
      </w:r>
    </w:p>
    <w:p w:rsidR="00E20CD2" w:rsidRDefault="00F10314" w:rsidP="00E20CD2">
      <w:pPr>
        <w:tabs>
          <w:tab w:val="center" w:pos="4153"/>
        </w:tabs>
        <w:autoSpaceDE w:val="0"/>
        <w:autoSpaceDN w:val="0"/>
        <w:adjustRightInd w:val="0"/>
        <w:spacing w:after="0" w:line="240" w:lineRule="auto"/>
        <w:ind w:left="600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E20CD2" w:rsidRPr="00E20CD2">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 xml:space="preserve">sausio </w:t>
      </w:r>
      <w:r w:rsidRPr="00216853">
        <w:rPr>
          <w:rFonts w:ascii="Times New Roman" w:eastAsia="Times New Roman" w:hAnsi="Times New Roman" w:cs="Times New Roman"/>
          <w:sz w:val="24"/>
          <w:szCs w:val="24"/>
        </w:rPr>
        <w:t>30</w:t>
      </w:r>
      <w:r w:rsidR="00E20CD2" w:rsidRPr="00216853">
        <w:rPr>
          <w:rFonts w:ascii="Times New Roman" w:eastAsia="Times New Roman" w:hAnsi="Times New Roman" w:cs="Times New Roman"/>
          <w:sz w:val="24"/>
          <w:szCs w:val="24"/>
        </w:rPr>
        <w:t xml:space="preserve"> d. posėdžio protokolu Nr. </w:t>
      </w:r>
      <w:r w:rsidR="00216853" w:rsidRPr="00216853">
        <w:rPr>
          <w:rFonts w:ascii="Times New Roman" w:eastAsia="Times New Roman" w:hAnsi="Times New Roman" w:cs="Times New Roman"/>
          <w:sz w:val="24"/>
          <w:szCs w:val="24"/>
        </w:rPr>
        <w:t>113</w:t>
      </w:r>
    </w:p>
    <w:p w:rsidR="00E20CD2" w:rsidRDefault="00E20CD2" w:rsidP="00E20CD2">
      <w:pPr>
        <w:tabs>
          <w:tab w:val="center" w:pos="4153"/>
        </w:tabs>
        <w:autoSpaceDE w:val="0"/>
        <w:autoSpaceDN w:val="0"/>
        <w:adjustRightInd w:val="0"/>
        <w:spacing w:after="0" w:line="240" w:lineRule="auto"/>
        <w:ind w:left="6000"/>
        <w:rPr>
          <w:rFonts w:ascii="Times New Roman" w:eastAsia="Times New Roman" w:hAnsi="Times New Roman" w:cs="Times New Roman"/>
          <w:sz w:val="24"/>
          <w:szCs w:val="24"/>
        </w:rPr>
      </w:pPr>
    </w:p>
    <w:p w:rsidR="001A21DD" w:rsidRPr="00E20CD2" w:rsidRDefault="001A21DD" w:rsidP="00E20CD2">
      <w:pPr>
        <w:tabs>
          <w:tab w:val="center" w:pos="4153"/>
        </w:tabs>
        <w:autoSpaceDE w:val="0"/>
        <w:autoSpaceDN w:val="0"/>
        <w:adjustRightInd w:val="0"/>
        <w:spacing w:after="0" w:line="240" w:lineRule="auto"/>
        <w:ind w:left="6000"/>
        <w:rPr>
          <w:rFonts w:ascii="Times New Roman" w:eastAsia="Times New Roman" w:hAnsi="Times New Roman" w:cs="Times New Roman"/>
          <w:sz w:val="24"/>
          <w:szCs w:val="24"/>
        </w:rPr>
      </w:pPr>
    </w:p>
    <w:p w:rsidR="00FF27F8" w:rsidRDefault="00F10314" w:rsidP="005E5460">
      <w:pPr>
        <w:jc w:val="center"/>
        <w:rPr>
          <w:rFonts w:ascii="Times New Roman" w:hAnsi="Times New Roman"/>
          <w:b/>
          <w:bCs/>
          <w:iCs/>
          <w:sz w:val="24"/>
          <w:szCs w:val="24"/>
        </w:rPr>
      </w:pPr>
      <w:r>
        <w:rPr>
          <w:rFonts w:ascii="Times New Roman" w:hAnsi="Times New Roman"/>
          <w:b/>
          <w:bCs/>
          <w:iCs/>
          <w:sz w:val="24"/>
          <w:szCs w:val="24"/>
        </w:rPr>
        <w:t>KAUNO RAJONO 2016–2022</w:t>
      </w:r>
      <w:r w:rsidR="00E20CD2" w:rsidRPr="00E20CD2">
        <w:rPr>
          <w:rFonts w:ascii="Times New Roman" w:hAnsi="Times New Roman"/>
          <w:b/>
          <w:bCs/>
          <w:iCs/>
          <w:sz w:val="24"/>
          <w:szCs w:val="24"/>
        </w:rPr>
        <w:t xml:space="preserve"> M. VIETOS PLĖTROS STRATEGIJOS </w:t>
      </w:r>
    </w:p>
    <w:p w:rsidR="00A84DDD" w:rsidRPr="005E5460" w:rsidRDefault="00E20CD2" w:rsidP="005E5460">
      <w:pPr>
        <w:jc w:val="center"/>
        <w:rPr>
          <w:b/>
          <w:sz w:val="24"/>
          <w:szCs w:val="24"/>
        </w:rPr>
      </w:pPr>
      <w:r w:rsidRPr="00E20CD2">
        <w:rPr>
          <w:rFonts w:ascii="Times New Roman" w:hAnsi="Times New Roman"/>
          <w:b/>
          <w:bCs/>
          <w:iCs/>
          <w:sz w:val="24"/>
          <w:szCs w:val="24"/>
        </w:rPr>
        <w:t xml:space="preserve">ĮGYVENDINIMO STEBĖSENOS </w:t>
      </w:r>
      <w:r w:rsidR="00B21626">
        <w:rPr>
          <w:rFonts w:ascii="Times New Roman" w:hAnsi="Times New Roman"/>
          <w:b/>
          <w:bCs/>
          <w:iCs/>
          <w:sz w:val="24"/>
          <w:szCs w:val="24"/>
        </w:rPr>
        <w:t>GRUPĖS REGLAMENTAS</w:t>
      </w:r>
    </w:p>
    <w:p w:rsidR="000C1606" w:rsidRDefault="005E5460" w:rsidP="000C1606">
      <w:pPr>
        <w:spacing w:after="0" w:line="240" w:lineRule="auto"/>
        <w:jc w:val="center"/>
        <w:rPr>
          <w:rFonts w:ascii="Times New Roman" w:hAnsi="Times New Roman"/>
          <w:b/>
          <w:sz w:val="24"/>
          <w:szCs w:val="24"/>
        </w:rPr>
      </w:pPr>
      <w:r>
        <w:rPr>
          <w:rFonts w:ascii="Times New Roman" w:hAnsi="Times New Roman"/>
          <w:b/>
          <w:sz w:val="24"/>
          <w:szCs w:val="24"/>
        </w:rPr>
        <w:t xml:space="preserve">I. </w:t>
      </w:r>
      <w:r w:rsidR="00093239" w:rsidRPr="000C1606">
        <w:rPr>
          <w:rFonts w:ascii="Times New Roman" w:hAnsi="Times New Roman"/>
          <w:b/>
          <w:sz w:val="24"/>
          <w:szCs w:val="24"/>
        </w:rPr>
        <w:t>BENDROSIOS NUOSTATOS</w:t>
      </w:r>
    </w:p>
    <w:p w:rsidR="000C1606" w:rsidRPr="000C1606" w:rsidRDefault="000C1606" w:rsidP="000C1606">
      <w:pPr>
        <w:spacing w:after="0" w:line="240" w:lineRule="auto"/>
        <w:jc w:val="center"/>
        <w:rPr>
          <w:rFonts w:ascii="Times New Roman" w:hAnsi="Times New Roman"/>
          <w:b/>
          <w:sz w:val="24"/>
          <w:szCs w:val="24"/>
        </w:rPr>
      </w:pPr>
    </w:p>
    <w:p w:rsidR="00A84DDD" w:rsidRPr="00CB374A" w:rsidRDefault="00B21626" w:rsidP="00CB374A">
      <w:pPr>
        <w:pStyle w:val="Sraopastraipa"/>
        <w:numPr>
          <w:ilvl w:val="0"/>
          <w:numId w:val="2"/>
        </w:numPr>
        <w:spacing w:after="0" w:line="240" w:lineRule="auto"/>
        <w:ind w:left="0" w:firstLine="851"/>
        <w:jc w:val="both"/>
        <w:rPr>
          <w:rFonts w:ascii="Times New Roman" w:hAnsi="Times New Roman"/>
          <w:bCs/>
          <w:iCs/>
          <w:sz w:val="24"/>
          <w:szCs w:val="24"/>
        </w:rPr>
      </w:pPr>
      <w:r w:rsidRPr="00CB374A">
        <w:rPr>
          <w:rFonts w:ascii="Times New Roman" w:hAnsi="Times New Roman"/>
          <w:bCs/>
          <w:iCs/>
          <w:sz w:val="24"/>
          <w:szCs w:val="24"/>
        </w:rPr>
        <w:t xml:space="preserve">Šis reglamentas nustato </w:t>
      </w:r>
      <w:r w:rsidR="00F10314" w:rsidRPr="00CB374A">
        <w:rPr>
          <w:rFonts w:ascii="Times New Roman" w:hAnsi="Times New Roman"/>
          <w:bCs/>
          <w:iCs/>
          <w:sz w:val="24"/>
          <w:szCs w:val="24"/>
        </w:rPr>
        <w:t xml:space="preserve">Kauno </w:t>
      </w:r>
      <w:r w:rsidR="00A84DDD" w:rsidRPr="00CB374A">
        <w:rPr>
          <w:rFonts w:ascii="Times New Roman" w:hAnsi="Times New Roman"/>
          <w:bCs/>
          <w:iCs/>
          <w:sz w:val="24"/>
          <w:szCs w:val="24"/>
        </w:rPr>
        <w:t>rajono 201</w:t>
      </w:r>
      <w:r w:rsidR="00F10314" w:rsidRPr="00CB374A">
        <w:rPr>
          <w:rFonts w:ascii="Times New Roman" w:hAnsi="Times New Roman"/>
          <w:bCs/>
          <w:iCs/>
          <w:sz w:val="24"/>
          <w:szCs w:val="24"/>
        </w:rPr>
        <w:t>6–2022</w:t>
      </w:r>
      <w:r w:rsidR="00A84DDD" w:rsidRPr="00CB374A">
        <w:rPr>
          <w:rFonts w:ascii="Times New Roman" w:hAnsi="Times New Roman"/>
          <w:bCs/>
          <w:iCs/>
          <w:sz w:val="24"/>
          <w:szCs w:val="24"/>
        </w:rPr>
        <w:t xml:space="preserve"> m. vietos plėtros strategijos (toliau – VPS) įgyvendinimo stebėsenos</w:t>
      </w:r>
      <w:r w:rsidR="0075647A">
        <w:rPr>
          <w:rFonts w:ascii="Times New Roman" w:hAnsi="Times New Roman"/>
          <w:bCs/>
          <w:iCs/>
          <w:sz w:val="24"/>
          <w:szCs w:val="24"/>
        </w:rPr>
        <w:t xml:space="preserve"> </w:t>
      </w:r>
      <w:r w:rsidRPr="00CB374A">
        <w:rPr>
          <w:rFonts w:ascii="Times New Roman" w:hAnsi="Times New Roman"/>
          <w:bCs/>
          <w:iCs/>
          <w:sz w:val="24"/>
          <w:szCs w:val="24"/>
        </w:rPr>
        <w:t>grupės (toliau –</w:t>
      </w:r>
      <w:r w:rsidR="00CB374A">
        <w:rPr>
          <w:rFonts w:ascii="Times New Roman" w:hAnsi="Times New Roman"/>
          <w:bCs/>
          <w:iCs/>
          <w:sz w:val="24"/>
          <w:szCs w:val="24"/>
        </w:rPr>
        <w:t xml:space="preserve"> Grupė)</w:t>
      </w:r>
      <w:r w:rsidRPr="00CB374A">
        <w:rPr>
          <w:rFonts w:ascii="Times New Roman" w:hAnsi="Times New Roman"/>
          <w:bCs/>
          <w:iCs/>
          <w:sz w:val="24"/>
          <w:szCs w:val="24"/>
        </w:rPr>
        <w:t xml:space="preserve"> funkcijas ir darbo organizavimą. </w:t>
      </w:r>
    </w:p>
    <w:p w:rsidR="00CB374A" w:rsidRPr="00FF27F8" w:rsidRDefault="00CB374A" w:rsidP="00FF27F8">
      <w:pPr>
        <w:pStyle w:val="Sraopastraipa"/>
        <w:numPr>
          <w:ilvl w:val="0"/>
          <w:numId w:val="2"/>
        </w:numPr>
        <w:spacing w:after="0" w:line="240" w:lineRule="auto"/>
        <w:ind w:left="0" w:firstLine="851"/>
        <w:jc w:val="both"/>
        <w:rPr>
          <w:rFonts w:ascii="Times New Roman" w:hAnsi="Times New Roman" w:cs="Times New Roman"/>
          <w:bCs/>
          <w:i/>
          <w:iCs/>
          <w:sz w:val="24"/>
          <w:szCs w:val="24"/>
        </w:rPr>
      </w:pPr>
      <w:r w:rsidRPr="00CB374A">
        <w:rPr>
          <w:rFonts w:ascii="Times New Roman" w:hAnsi="Times New Roman" w:cs="Times New Roman"/>
          <w:sz w:val="24"/>
          <w:szCs w:val="24"/>
        </w:rPr>
        <w:t xml:space="preserve">VPS įgyvendinimo stebėsenos </w:t>
      </w:r>
      <w:r>
        <w:rPr>
          <w:rFonts w:ascii="Times New Roman" w:hAnsi="Times New Roman" w:cs="Times New Roman"/>
          <w:sz w:val="24"/>
          <w:szCs w:val="24"/>
        </w:rPr>
        <w:t xml:space="preserve">grupės veiklos </w:t>
      </w:r>
      <w:r w:rsidRPr="00CB374A">
        <w:rPr>
          <w:rFonts w:ascii="Times New Roman" w:hAnsi="Times New Roman" w:cs="Times New Roman"/>
          <w:sz w:val="24"/>
          <w:szCs w:val="24"/>
        </w:rPr>
        <w:t>tikslas –</w:t>
      </w:r>
      <w:r w:rsidR="0075647A">
        <w:rPr>
          <w:rFonts w:ascii="Times New Roman" w:hAnsi="Times New Roman" w:cs="Times New Roman"/>
          <w:sz w:val="24"/>
          <w:szCs w:val="24"/>
        </w:rPr>
        <w:t xml:space="preserve"> </w:t>
      </w:r>
      <w:r w:rsidR="001A21DD">
        <w:rPr>
          <w:rFonts w:ascii="Times New Roman" w:hAnsi="Times New Roman" w:cs="Times New Roman"/>
          <w:sz w:val="24"/>
          <w:szCs w:val="24"/>
        </w:rPr>
        <w:t xml:space="preserve">užtikrinti </w:t>
      </w:r>
      <w:r w:rsidRPr="00CB374A">
        <w:rPr>
          <w:rFonts w:ascii="Times New Roman" w:hAnsi="Times New Roman" w:cs="Times New Roman"/>
          <w:bCs/>
          <w:iCs/>
          <w:sz w:val="24"/>
          <w:szCs w:val="24"/>
        </w:rPr>
        <w:t>patikimą ir objektyvią VVG atstovaujamos teritorijos plėtr</w:t>
      </w:r>
      <w:r w:rsidR="001A21DD">
        <w:rPr>
          <w:rFonts w:ascii="Times New Roman" w:hAnsi="Times New Roman" w:cs="Times New Roman"/>
          <w:bCs/>
          <w:iCs/>
          <w:sz w:val="24"/>
          <w:szCs w:val="24"/>
        </w:rPr>
        <w:t xml:space="preserve">ą ir </w:t>
      </w:r>
      <w:r w:rsidR="001A21DD" w:rsidRPr="00CB374A">
        <w:rPr>
          <w:rFonts w:ascii="Times New Roman" w:hAnsi="Times New Roman" w:cs="Times New Roman"/>
          <w:bCs/>
          <w:iCs/>
          <w:sz w:val="24"/>
          <w:szCs w:val="24"/>
        </w:rPr>
        <w:t>racionalų ES ir nacionalinės</w:t>
      </w:r>
      <w:r w:rsidR="00EB30A8">
        <w:rPr>
          <w:rFonts w:ascii="Times New Roman" w:hAnsi="Times New Roman" w:cs="Times New Roman"/>
          <w:bCs/>
          <w:iCs/>
          <w:sz w:val="24"/>
          <w:szCs w:val="24"/>
        </w:rPr>
        <w:t xml:space="preserve"> </w:t>
      </w:r>
      <w:r w:rsidR="001A21DD" w:rsidRPr="00CB374A">
        <w:rPr>
          <w:rFonts w:ascii="Times New Roman" w:hAnsi="Times New Roman" w:cs="Times New Roman"/>
          <w:bCs/>
          <w:iCs/>
          <w:sz w:val="24"/>
          <w:szCs w:val="24"/>
        </w:rPr>
        <w:t>paramos lėšų paskirstymą i</w:t>
      </w:r>
      <w:r w:rsidR="001A21DD">
        <w:rPr>
          <w:rFonts w:ascii="Times New Roman" w:hAnsi="Times New Roman" w:cs="Times New Roman"/>
          <w:bCs/>
          <w:iCs/>
          <w:sz w:val="24"/>
          <w:szCs w:val="24"/>
        </w:rPr>
        <w:t xml:space="preserve">r savalaikį jų įsisavinimą, vykdyti </w:t>
      </w:r>
      <w:r w:rsidRPr="00CB374A">
        <w:rPr>
          <w:rFonts w:ascii="Times New Roman" w:hAnsi="Times New Roman" w:cs="Times New Roman"/>
          <w:sz w:val="24"/>
          <w:szCs w:val="24"/>
        </w:rPr>
        <w:t>VPS įgyvendinimo</w:t>
      </w:r>
      <w:r w:rsidRPr="00CB374A">
        <w:rPr>
          <w:rFonts w:ascii="Times New Roman" w:hAnsi="Times New Roman" w:cs="Times New Roman"/>
          <w:bCs/>
          <w:sz w:val="24"/>
          <w:szCs w:val="24"/>
        </w:rPr>
        <w:t xml:space="preserve"> stebėsen</w:t>
      </w:r>
      <w:r w:rsidR="001A21DD">
        <w:rPr>
          <w:rFonts w:ascii="Times New Roman" w:hAnsi="Times New Roman" w:cs="Times New Roman"/>
          <w:bCs/>
          <w:sz w:val="24"/>
          <w:szCs w:val="24"/>
        </w:rPr>
        <w:t>ą, įskaitant</w:t>
      </w:r>
      <w:r w:rsidR="0075647A">
        <w:rPr>
          <w:rFonts w:ascii="Times New Roman" w:hAnsi="Times New Roman" w:cs="Times New Roman"/>
          <w:bCs/>
          <w:sz w:val="24"/>
          <w:szCs w:val="24"/>
        </w:rPr>
        <w:t xml:space="preserve"> </w:t>
      </w:r>
      <w:r>
        <w:rPr>
          <w:rFonts w:ascii="Times New Roman" w:hAnsi="Times New Roman" w:cs="Times New Roman"/>
          <w:bCs/>
          <w:iCs/>
          <w:sz w:val="24"/>
          <w:szCs w:val="24"/>
        </w:rPr>
        <w:t>VVG</w:t>
      </w:r>
      <w:r w:rsidRPr="00CB374A">
        <w:rPr>
          <w:rFonts w:ascii="Times New Roman" w:hAnsi="Times New Roman" w:cs="Times New Roman"/>
          <w:bCs/>
          <w:iCs/>
          <w:sz w:val="24"/>
          <w:szCs w:val="24"/>
        </w:rPr>
        <w:t xml:space="preserve"> valdybos, VVG </w:t>
      </w:r>
      <w:r>
        <w:rPr>
          <w:rFonts w:ascii="Times New Roman" w:hAnsi="Times New Roman" w:cs="Times New Roman"/>
          <w:bCs/>
          <w:iCs/>
          <w:sz w:val="24"/>
          <w:szCs w:val="24"/>
        </w:rPr>
        <w:t>administracijos</w:t>
      </w:r>
      <w:r w:rsidRPr="00CB374A">
        <w:rPr>
          <w:rFonts w:ascii="Times New Roman" w:hAnsi="Times New Roman" w:cs="Times New Roman"/>
          <w:bCs/>
          <w:iCs/>
          <w:sz w:val="24"/>
          <w:szCs w:val="24"/>
        </w:rPr>
        <w:t xml:space="preserve"> darbuotojų funkcijas, atskaitomybę ir jų </w:t>
      </w:r>
      <w:r w:rsidRPr="00CB374A">
        <w:rPr>
          <w:rFonts w:ascii="Times New Roman" w:hAnsi="Times New Roman" w:cs="Times New Roman"/>
          <w:sz w:val="24"/>
          <w:szCs w:val="24"/>
        </w:rPr>
        <w:t>atsakomybę, tenkančią įgyvendinant VPS.</w:t>
      </w:r>
    </w:p>
    <w:p w:rsidR="00442DD2" w:rsidRPr="00B21626" w:rsidRDefault="00391E99" w:rsidP="00CE6BE9">
      <w:pPr>
        <w:spacing w:after="0" w:line="240" w:lineRule="auto"/>
        <w:ind w:firstLine="851"/>
        <w:jc w:val="both"/>
        <w:rPr>
          <w:rFonts w:ascii="Times New Roman" w:hAnsi="Times New Roman" w:cs="Times New Roman"/>
          <w:sz w:val="24"/>
          <w:szCs w:val="24"/>
          <w:highlight w:val="yellow"/>
        </w:rPr>
      </w:pPr>
      <w:r>
        <w:rPr>
          <w:rFonts w:ascii="Times New Roman" w:hAnsi="Times New Roman" w:cs="Times New Roman"/>
          <w:sz w:val="24"/>
          <w:szCs w:val="24"/>
        </w:rPr>
        <w:t>3</w:t>
      </w:r>
      <w:r w:rsidR="00285BC2">
        <w:rPr>
          <w:rFonts w:ascii="Times New Roman" w:hAnsi="Times New Roman" w:cs="Times New Roman"/>
          <w:sz w:val="24"/>
          <w:szCs w:val="24"/>
        </w:rPr>
        <w:t xml:space="preserve">. </w:t>
      </w:r>
      <w:r w:rsidR="00442DD2" w:rsidRPr="00FF27F8">
        <w:rPr>
          <w:rFonts w:ascii="Times New Roman" w:hAnsi="Times New Roman" w:cs="Times New Roman"/>
          <w:sz w:val="24"/>
          <w:szCs w:val="24"/>
        </w:rPr>
        <w:t>VPS įgyvendinimo valdymas – tai veiksmų visu</w:t>
      </w:r>
      <w:r w:rsidR="000C1606" w:rsidRPr="00FF27F8">
        <w:rPr>
          <w:rFonts w:ascii="Times New Roman" w:hAnsi="Times New Roman" w:cs="Times New Roman"/>
          <w:sz w:val="24"/>
          <w:szCs w:val="24"/>
        </w:rPr>
        <w:t>ma, kuriuos atlikdama</w:t>
      </w:r>
      <w:r w:rsidR="0075647A">
        <w:rPr>
          <w:rFonts w:ascii="Times New Roman" w:hAnsi="Times New Roman" w:cs="Times New Roman"/>
          <w:sz w:val="24"/>
          <w:szCs w:val="24"/>
        </w:rPr>
        <w:t xml:space="preserve"> </w:t>
      </w:r>
      <w:r w:rsidR="00F10314" w:rsidRPr="00FF27F8">
        <w:rPr>
          <w:rFonts w:ascii="Times New Roman" w:hAnsi="Times New Roman" w:cs="Times New Roman"/>
          <w:sz w:val="24"/>
          <w:szCs w:val="24"/>
        </w:rPr>
        <w:t>Kauno rajono v</w:t>
      </w:r>
      <w:r w:rsidR="00F10314" w:rsidRPr="00FF27F8">
        <w:rPr>
          <w:rFonts w:ascii="Times New Roman" w:eastAsia="Times New Roman" w:hAnsi="Times New Roman"/>
          <w:sz w:val="24"/>
          <w:szCs w:val="24"/>
        </w:rPr>
        <w:t>ietos veiklos grupė</w:t>
      </w:r>
      <w:r w:rsidR="00604B15" w:rsidRPr="00FF27F8">
        <w:rPr>
          <w:rFonts w:ascii="Times New Roman" w:eastAsia="Times New Roman" w:hAnsi="Times New Roman"/>
          <w:sz w:val="24"/>
          <w:szCs w:val="24"/>
        </w:rPr>
        <w:t xml:space="preserve"> (toliau – </w:t>
      </w:r>
      <w:r w:rsidR="00604B15" w:rsidRPr="00FF27F8">
        <w:rPr>
          <w:rFonts w:ascii="Times New Roman" w:hAnsi="Times New Roman"/>
          <w:sz w:val="24"/>
          <w:szCs w:val="24"/>
        </w:rPr>
        <w:t>VVG)</w:t>
      </w:r>
      <w:r w:rsidR="00442DD2" w:rsidRPr="00FF27F8">
        <w:rPr>
          <w:rFonts w:ascii="Times New Roman" w:hAnsi="Times New Roman" w:cs="Times New Roman"/>
          <w:sz w:val="24"/>
          <w:szCs w:val="24"/>
        </w:rPr>
        <w:t xml:space="preserve"> sieks užtikrinti skaidrų, efektyvų ir veiksmingą EŽŪFKP bei Lietuvos Respublikos valstybės biudžeto lėšų panaudojimą, patikrinamą ir kontroliuojamą VPS įgyvendinimą.</w:t>
      </w:r>
    </w:p>
    <w:p w:rsidR="000C1606" w:rsidRPr="00FF27F8" w:rsidRDefault="00391E99" w:rsidP="000C160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285BC2" w:rsidRPr="00FF27F8">
        <w:rPr>
          <w:rFonts w:ascii="Times New Roman" w:hAnsi="Times New Roman" w:cs="Times New Roman"/>
          <w:sz w:val="24"/>
          <w:szCs w:val="24"/>
        </w:rPr>
        <w:t xml:space="preserve">. </w:t>
      </w:r>
      <w:r w:rsidR="000C1606" w:rsidRPr="00FF27F8">
        <w:rPr>
          <w:rFonts w:ascii="Times New Roman" w:hAnsi="Times New Roman" w:cs="Times New Roman"/>
          <w:sz w:val="24"/>
          <w:szCs w:val="24"/>
        </w:rPr>
        <w:t>VVG vykdydama VPS įgyvendinimo vertinimą pagal „Vietos plėtros strategijų, įgyvendinamų bendruomenių inicijuotos vietos plėtros būdu, administravimo taisyklių“ reikalavimus, įgyvendins VPS įgyvendinimo vidaus stebėseną.</w:t>
      </w:r>
    </w:p>
    <w:p w:rsidR="000C1606" w:rsidRPr="00FF27F8" w:rsidRDefault="00391E99" w:rsidP="000C1606">
      <w:pPr>
        <w:spacing w:after="0" w:line="240" w:lineRule="auto"/>
        <w:ind w:firstLine="851"/>
        <w:jc w:val="both"/>
        <w:rPr>
          <w:rFonts w:ascii="Times New Roman" w:hAnsi="Times New Roman"/>
          <w:sz w:val="24"/>
          <w:szCs w:val="24"/>
        </w:rPr>
      </w:pPr>
      <w:r>
        <w:rPr>
          <w:rFonts w:ascii="Times New Roman" w:hAnsi="Times New Roman"/>
          <w:sz w:val="24"/>
          <w:szCs w:val="24"/>
        </w:rPr>
        <w:t>5</w:t>
      </w:r>
      <w:r w:rsidR="00285BC2" w:rsidRPr="00FF27F8">
        <w:rPr>
          <w:rFonts w:ascii="Times New Roman" w:hAnsi="Times New Roman"/>
          <w:sz w:val="24"/>
          <w:szCs w:val="24"/>
        </w:rPr>
        <w:t xml:space="preserve">. </w:t>
      </w:r>
      <w:r w:rsidR="000C1606" w:rsidRPr="00FF27F8">
        <w:rPr>
          <w:rFonts w:ascii="Times New Roman" w:hAnsi="Times New Roman"/>
          <w:sz w:val="24"/>
          <w:szCs w:val="24"/>
        </w:rPr>
        <w:t>VPS įgyvendinimo vertinimo tikslas – nustatyti ar VPS atitiko visus planuotus lūkesčius, VPS įgyvendinimo raidos bei galimo poveikio prognozes ir panaudoti įgytą patirtį būsimiems projektams tobulinti.</w:t>
      </w:r>
      <w:r w:rsidR="001B60CE">
        <w:rPr>
          <w:rFonts w:ascii="Times New Roman" w:hAnsi="Times New Roman"/>
          <w:sz w:val="24"/>
          <w:szCs w:val="24"/>
        </w:rPr>
        <w:t>`</w:t>
      </w:r>
    </w:p>
    <w:p w:rsidR="00B21626" w:rsidRPr="00B21626" w:rsidRDefault="00B21626" w:rsidP="00693496">
      <w:pPr>
        <w:spacing w:after="0" w:line="240" w:lineRule="auto"/>
        <w:ind w:firstLine="851"/>
        <w:jc w:val="both"/>
        <w:rPr>
          <w:rFonts w:ascii="Times New Roman" w:hAnsi="Times New Roman" w:cs="Times New Roman"/>
          <w:sz w:val="24"/>
          <w:szCs w:val="24"/>
          <w:highlight w:val="yellow"/>
        </w:rPr>
      </w:pPr>
    </w:p>
    <w:p w:rsidR="00693496" w:rsidRPr="00B21626" w:rsidRDefault="00216853" w:rsidP="00B21626">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II. </w:t>
      </w:r>
      <w:r w:rsidR="00B21626">
        <w:rPr>
          <w:rFonts w:ascii="Times New Roman" w:hAnsi="Times New Roman" w:cs="Times New Roman"/>
          <w:b/>
          <w:sz w:val="24"/>
          <w:szCs w:val="24"/>
        </w:rPr>
        <w:t>VP</w:t>
      </w:r>
      <w:r w:rsidR="00A41DFD">
        <w:rPr>
          <w:rFonts w:ascii="Times New Roman" w:hAnsi="Times New Roman" w:cs="Times New Roman"/>
          <w:b/>
          <w:sz w:val="24"/>
          <w:szCs w:val="24"/>
        </w:rPr>
        <w:t>S</w:t>
      </w:r>
      <w:r w:rsidR="0075647A">
        <w:rPr>
          <w:rFonts w:ascii="Times New Roman" w:hAnsi="Times New Roman" w:cs="Times New Roman"/>
          <w:b/>
          <w:sz w:val="24"/>
          <w:szCs w:val="24"/>
        </w:rPr>
        <w:t xml:space="preserve"> </w:t>
      </w:r>
      <w:r w:rsidR="00B21626" w:rsidRPr="00B21626">
        <w:rPr>
          <w:rFonts w:ascii="Times New Roman" w:hAnsi="Times New Roman"/>
          <w:b/>
          <w:bCs/>
          <w:iCs/>
          <w:sz w:val="24"/>
          <w:szCs w:val="24"/>
        </w:rPr>
        <w:t>ĮGYVENDINIMO STEBĖSENOS GRUPĖS</w:t>
      </w:r>
      <w:r w:rsidR="0075647A">
        <w:rPr>
          <w:rFonts w:ascii="Times New Roman" w:hAnsi="Times New Roman"/>
          <w:b/>
          <w:bCs/>
          <w:iCs/>
          <w:sz w:val="24"/>
          <w:szCs w:val="24"/>
        </w:rPr>
        <w:t xml:space="preserve"> </w:t>
      </w:r>
      <w:r w:rsidR="00B21626">
        <w:rPr>
          <w:rFonts w:ascii="Times New Roman" w:hAnsi="Times New Roman" w:cs="Times New Roman"/>
          <w:b/>
          <w:sz w:val="24"/>
          <w:szCs w:val="24"/>
        </w:rPr>
        <w:t>SUDARYMAS</w:t>
      </w:r>
    </w:p>
    <w:p w:rsidR="00B21626" w:rsidRDefault="00B21626" w:rsidP="00693496">
      <w:pPr>
        <w:spacing w:after="0" w:line="240" w:lineRule="auto"/>
        <w:ind w:firstLine="851"/>
        <w:jc w:val="both"/>
        <w:rPr>
          <w:rFonts w:ascii="Times New Roman" w:hAnsi="Times New Roman" w:cs="Times New Roman"/>
          <w:sz w:val="24"/>
          <w:szCs w:val="24"/>
        </w:rPr>
      </w:pPr>
    </w:p>
    <w:p w:rsidR="00BE6AA0" w:rsidRPr="00D77A4A" w:rsidRDefault="00391E99" w:rsidP="00BE6AA0">
      <w:pPr>
        <w:spacing w:after="0" w:line="240" w:lineRule="auto"/>
        <w:ind w:firstLine="851"/>
        <w:jc w:val="both"/>
        <w:rPr>
          <w:rFonts w:ascii="Times New Roman" w:hAnsi="Times New Roman" w:cs="Times New Roman"/>
          <w:sz w:val="24"/>
          <w:szCs w:val="24"/>
          <w:highlight w:val="yellow"/>
        </w:rPr>
      </w:pPr>
      <w:r>
        <w:rPr>
          <w:rFonts w:ascii="Times New Roman" w:hAnsi="Times New Roman" w:cs="Times New Roman"/>
          <w:sz w:val="24"/>
          <w:szCs w:val="24"/>
        </w:rPr>
        <w:t>6</w:t>
      </w:r>
      <w:r w:rsidR="00B21626" w:rsidRPr="006D0433">
        <w:rPr>
          <w:rFonts w:ascii="Times New Roman" w:hAnsi="Times New Roman" w:cs="Times New Roman"/>
          <w:sz w:val="24"/>
          <w:szCs w:val="24"/>
        </w:rPr>
        <w:t xml:space="preserve">. </w:t>
      </w:r>
      <w:r w:rsidR="00B21626" w:rsidRPr="00442DD2">
        <w:rPr>
          <w:rFonts w:ascii="Times New Roman" w:hAnsi="Times New Roman" w:cs="Times New Roman"/>
          <w:sz w:val="24"/>
          <w:szCs w:val="24"/>
        </w:rPr>
        <w:t>VPS įgyvendinimo stebėsenos</w:t>
      </w:r>
      <w:r w:rsidR="0075647A">
        <w:rPr>
          <w:rFonts w:ascii="Times New Roman" w:hAnsi="Times New Roman" w:cs="Times New Roman"/>
          <w:sz w:val="24"/>
          <w:szCs w:val="24"/>
        </w:rPr>
        <w:t xml:space="preserve"> </w:t>
      </w:r>
      <w:r w:rsidR="00B21626">
        <w:rPr>
          <w:rFonts w:ascii="Times New Roman" w:hAnsi="Times New Roman" w:cs="Times New Roman"/>
          <w:sz w:val="24"/>
          <w:szCs w:val="24"/>
        </w:rPr>
        <w:t xml:space="preserve">grupė (toliau – grupė) iš VVG narių renkama visuotinio narių </w:t>
      </w:r>
      <w:r w:rsidR="00B21626" w:rsidRPr="00391E99">
        <w:rPr>
          <w:rFonts w:ascii="Times New Roman" w:hAnsi="Times New Roman" w:cs="Times New Roman"/>
          <w:sz w:val="24"/>
          <w:szCs w:val="24"/>
        </w:rPr>
        <w:t xml:space="preserve">susirinkimo </w:t>
      </w:r>
      <w:r w:rsidR="00510227">
        <w:rPr>
          <w:rFonts w:ascii="Times New Roman" w:hAnsi="Times New Roman" w:cs="Times New Roman"/>
          <w:sz w:val="24"/>
          <w:szCs w:val="24"/>
        </w:rPr>
        <w:t xml:space="preserve">metu </w:t>
      </w:r>
      <w:r w:rsidR="00B21626" w:rsidRPr="00391E99">
        <w:rPr>
          <w:rFonts w:ascii="Times New Roman" w:hAnsi="Times New Roman" w:cs="Times New Roman"/>
          <w:sz w:val="24"/>
          <w:szCs w:val="24"/>
        </w:rPr>
        <w:t>visam VPS įgyvendinimo laikotarpiui</w:t>
      </w:r>
      <w:r w:rsidR="00452054" w:rsidRPr="00391E99">
        <w:rPr>
          <w:rFonts w:ascii="Times New Roman" w:hAnsi="Times New Roman" w:cs="Times New Roman"/>
          <w:sz w:val="24"/>
          <w:szCs w:val="24"/>
        </w:rPr>
        <w:t>, t.y. iki 2023 09 01 (arba iki VPS įgyvendinimo pabaigos).</w:t>
      </w:r>
      <w:r w:rsidR="0075647A">
        <w:rPr>
          <w:rFonts w:ascii="Times New Roman" w:hAnsi="Times New Roman" w:cs="Times New Roman"/>
          <w:sz w:val="24"/>
          <w:szCs w:val="24"/>
        </w:rPr>
        <w:t xml:space="preserve"> </w:t>
      </w:r>
      <w:r w:rsidR="00BE6AA0" w:rsidRPr="00391E99">
        <w:rPr>
          <w:rFonts w:ascii="Times New Roman" w:hAnsi="Times New Roman" w:cs="Times New Roman"/>
          <w:sz w:val="24"/>
          <w:szCs w:val="24"/>
        </w:rPr>
        <w:t>VVG narių susirinkimas arba valdyba turės teisę esant piktnaudžiavimo atvejui arba interesų konfliktui priimti sprendimą dėl atskirų VPS įgyvendinimo stebėsenos</w:t>
      </w:r>
      <w:r w:rsidR="0075647A">
        <w:rPr>
          <w:rFonts w:ascii="Times New Roman" w:hAnsi="Times New Roman" w:cs="Times New Roman"/>
          <w:sz w:val="24"/>
          <w:szCs w:val="24"/>
        </w:rPr>
        <w:t xml:space="preserve"> </w:t>
      </w:r>
      <w:r w:rsidR="00BE6AA0" w:rsidRPr="00391E99">
        <w:rPr>
          <w:rFonts w:ascii="Times New Roman" w:hAnsi="Times New Roman" w:cs="Times New Roman"/>
          <w:sz w:val="24"/>
          <w:szCs w:val="24"/>
        </w:rPr>
        <w:t>grupės narių narystės joje suspendavimo tol, kol bus pašalintas interesų konfliktas.</w:t>
      </w:r>
      <w:r w:rsidRPr="00391E99">
        <w:rPr>
          <w:rFonts w:ascii="Times New Roman" w:hAnsi="Times New Roman" w:cs="Times New Roman"/>
          <w:sz w:val="24"/>
          <w:szCs w:val="24"/>
        </w:rPr>
        <w:t xml:space="preserve"> Atsisakius eiti Grupės nario pareigas, bus išrenkamas kitas narys.</w:t>
      </w:r>
    </w:p>
    <w:p w:rsidR="00B21626" w:rsidRDefault="00391E99" w:rsidP="00B21626">
      <w:pPr>
        <w:spacing w:after="0" w:line="240" w:lineRule="auto"/>
        <w:ind w:firstLine="851"/>
        <w:jc w:val="both"/>
        <w:rPr>
          <w:rFonts w:ascii="Times New Roman" w:hAnsi="Times New Roman"/>
          <w:sz w:val="24"/>
          <w:szCs w:val="24"/>
        </w:rPr>
      </w:pPr>
      <w:r>
        <w:rPr>
          <w:rFonts w:ascii="Times New Roman" w:hAnsi="Times New Roman"/>
          <w:sz w:val="24"/>
          <w:szCs w:val="24"/>
        </w:rPr>
        <w:t>7</w:t>
      </w:r>
      <w:r w:rsidR="00B21626">
        <w:rPr>
          <w:rFonts w:ascii="Times New Roman" w:hAnsi="Times New Roman"/>
          <w:sz w:val="24"/>
          <w:szCs w:val="24"/>
        </w:rPr>
        <w:t xml:space="preserve">. </w:t>
      </w:r>
      <w:r w:rsidR="00B21626" w:rsidRPr="00442DD2">
        <w:rPr>
          <w:rFonts w:ascii="Times New Roman" w:hAnsi="Times New Roman" w:cs="Times New Roman"/>
          <w:sz w:val="24"/>
          <w:szCs w:val="24"/>
        </w:rPr>
        <w:t>VPS įgyvendinimo stebėsenos</w:t>
      </w:r>
      <w:r w:rsidR="0075647A">
        <w:rPr>
          <w:rFonts w:ascii="Times New Roman" w:hAnsi="Times New Roman" w:cs="Times New Roman"/>
          <w:sz w:val="24"/>
          <w:szCs w:val="24"/>
        </w:rPr>
        <w:t xml:space="preserve"> </w:t>
      </w:r>
      <w:r w:rsidR="00B21626">
        <w:rPr>
          <w:rFonts w:ascii="Times New Roman" w:hAnsi="Times New Roman" w:cs="Times New Roman"/>
          <w:sz w:val="24"/>
          <w:szCs w:val="24"/>
        </w:rPr>
        <w:t xml:space="preserve">grupę </w:t>
      </w:r>
      <w:r w:rsidR="00B21626" w:rsidRPr="00A84DDD">
        <w:rPr>
          <w:rFonts w:ascii="Times New Roman" w:hAnsi="Times New Roman"/>
          <w:sz w:val="24"/>
          <w:szCs w:val="24"/>
        </w:rPr>
        <w:t>suda</w:t>
      </w:r>
      <w:r w:rsidR="0075647A">
        <w:rPr>
          <w:rFonts w:ascii="Times New Roman" w:hAnsi="Times New Roman"/>
          <w:sz w:val="24"/>
          <w:szCs w:val="24"/>
        </w:rPr>
        <w:t>r</w:t>
      </w:r>
      <w:r w:rsidR="00B21626">
        <w:rPr>
          <w:rFonts w:ascii="Times New Roman" w:hAnsi="Times New Roman"/>
          <w:sz w:val="24"/>
          <w:szCs w:val="24"/>
        </w:rPr>
        <w:t>o šeši</w:t>
      </w:r>
      <w:r w:rsidR="00B21626" w:rsidRPr="00A84DDD">
        <w:rPr>
          <w:rFonts w:ascii="Times New Roman" w:hAnsi="Times New Roman"/>
          <w:sz w:val="24"/>
          <w:szCs w:val="24"/>
        </w:rPr>
        <w:t xml:space="preserve"> nari</w:t>
      </w:r>
      <w:r w:rsidR="00B21626">
        <w:rPr>
          <w:rFonts w:ascii="Times New Roman" w:hAnsi="Times New Roman"/>
          <w:sz w:val="24"/>
          <w:szCs w:val="24"/>
        </w:rPr>
        <w:t>ai.</w:t>
      </w:r>
    </w:p>
    <w:p w:rsidR="00B21626" w:rsidRDefault="00391E99" w:rsidP="00B21626">
      <w:pPr>
        <w:spacing w:after="0" w:line="240" w:lineRule="auto"/>
        <w:ind w:firstLine="851"/>
        <w:jc w:val="both"/>
        <w:rPr>
          <w:rFonts w:ascii="Times New Roman" w:hAnsi="Times New Roman"/>
          <w:sz w:val="24"/>
          <w:szCs w:val="24"/>
        </w:rPr>
      </w:pPr>
      <w:r>
        <w:rPr>
          <w:rFonts w:ascii="Times New Roman" w:hAnsi="Times New Roman"/>
          <w:sz w:val="24"/>
          <w:szCs w:val="24"/>
        </w:rPr>
        <w:t>8</w:t>
      </w:r>
      <w:r w:rsidR="00B21626">
        <w:rPr>
          <w:rFonts w:ascii="Times New Roman" w:hAnsi="Times New Roman"/>
          <w:sz w:val="24"/>
          <w:szCs w:val="24"/>
        </w:rPr>
        <w:t xml:space="preserve">. </w:t>
      </w:r>
      <w:r w:rsidR="00A611A3">
        <w:rPr>
          <w:rFonts w:ascii="Times New Roman" w:hAnsi="Times New Roman"/>
          <w:sz w:val="24"/>
          <w:szCs w:val="24"/>
        </w:rPr>
        <w:t>G</w:t>
      </w:r>
      <w:r w:rsidR="00B21626" w:rsidRPr="00A84DDD">
        <w:rPr>
          <w:rFonts w:ascii="Times New Roman" w:hAnsi="Times New Roman"/>
          <w:sz w:val="24"/>
          <w:szCs w:val="24"/>
        </w:rPr>
        <w:t>rupės sudėtyje išlaik</w:t>
      </w:r>
      <w:r w:rsidR="00B21626">
        <w:rPr>
          <w:rFonts w:ascii="Times New Roman" w:hAnsi="Times New Roman"/>
          <w:sz w:val="24"/>
          <w:szCs w:val="24"/>
        </w:rPr>
        <w:t xml:space="preserve">omas </w:t>
      </w:r>
      <w:r w:rsidR="00B21626" w:rsidRPr="00A84DDD">
        <w:rPr>
          <w:rFonts w:ascii="Times New Roman" w:hAnsi="Times New Roman"/>
          <w:sz w:val="24"/>
          <w:szCs w:val="24"/>
        </w:rPr>
        <w:t xml:space="preserve">partnerystės principas. Grupės nariai atstovauja visiems trims VVG sektoriams: pilietinės visuomenės, vietos valdžios ir verslo. </w:t>
      </w:r>
    </w:p>
    <w:p w:rsidR="00452054" w:rsidRDefault="00391E99" w:rsidP="00B21626">
      <w:pPr>
        <w:spacing w:after="0" w:line="240" w:lineRule="auto"/>
        <w:ind w:firstLine="851"/>
        <w:jc w:val="both"/>
        <w:rPr>
          <w:rFonts w:ascii="Times New Roman" w:hAnsi="Times New Roman"/>
          <w:sz w:val="24"/>
          <w:szCs w:val="24"/>
        </w:rPr>
      </w:pPr>
      <w:r>
        <w:rPr>
          <w:rFonts w:ascii="Times New Roman" w:hAnsi="Times New Roman"/>
          <w:sz w:val="24"/>
          <w:szCs w:val="24"/>
        </w:rPr>
        <w:t>9</w:t>
      </w:r>
      <w:r w:rsidR="00FF27F8">
        <w:rPr>
          <w:rFonts w:ascii="Times New Roman" w:hAnsi="Times New Roman"/>
          <w:sz w:val="24"/>
          <w:szCs w:val="24"/>
        </w:rPr>
        <w:t xml:space="preserve">. Grupės </w:t>
      </w:r>
      <w:r w:rsidR="00452054">
        <w:rPr>
          <w:rFonts w:ascii="Times New Roman" w:hAnsi="Times New Roman"/>
          <w:sz w:val="24"/>
          <w:szCs w:val="24"/>
        </w:rPr>
        <w:t>nariais negali būti: asociacijos pirmininkas, valdybos nariai, administracijos darbuotojai.</w:t>
      </w:r>
    </w:p>
    <w:p w:rsidR="00452054" w:rsidRDefault="00391E99" w:rsidP="00B21626">
      <w:pPr>
        <w:spacing w:after="0" w:line="240" w:lineRule="auto"/>
        <w:ind w:firstLine="851"/>
        <w:jc w:val="both"/>
        <w:rPr>
          <w:rFonts w:ascii="Times New Roman" w:hAnsi="Times New Roman"/>
          <w:sz w:val="24"/>
          <w:szCs w:val="24"/>
        </w:rPr>
      </w:pPr>
      <w:r>
        <w:rPr>
          <w:rFonts w:ascii="Times New Roman" w:hAnsi="Times New Roman"/>
          <w:sz w:val="24"/>
          <w:szCs w:val="24"/>
        </w:rPr>
        <w:t>10</w:t>
      </w:r>
      <w:r w:rsidR="00452054">
        <w:rPr>
          <w:rFonts w:ascii="Times New Roman" w:hAnsi="Times New Roman"/>
          <w:sz w:val="24"/>
          <w:szCs w:val="24"/>
        </w:rPr>
        <w:t xml:space="preserve">. Grupė pirmojo posėdžio metu išsirenka pirmininką ir pavaduotoją. Pirmąjį Grupės posėdį šaukia </w:t>
      </w:r>
      <w:r w:rsidR="00FF27F8">
        <w:rPr>
          <w:rFonts w:ascii="Times New Roman" w:hAnsi="Times New Roman"/>
          <w:sz w:val="24"/>
          <w:szCs w:val="24"/>
        </w:rPr>
        <w:t xml:space="preserve">VPS </w:t>
      </w:r>
      <w:r w:rsidR="00452054">
        <w:rPr>
          <w:rFonts w:ascii="Times New Roman" w:hAnsi="Times New Roman"/>
          <w:sz w:val="24"/>
          <w:szCs w:val="24"/>
        </w:rPr>
        <w:t>administracijos vadovas.</w:t>
      </w:r>
    </w:p>
    <w:p w:rsidR="00B21626" w:rsidRPr="00305E32" w:rsidRDefault="00391E99" w:rsidP="00864360">
      <w:pPr>
        <w:spacing w:after="0" w:line="240" w:lineRule="auto"/>
        <w:ind w:firstLine="851"/>
        <w:jc w:val="both"/>
        <w:rPr>
          <w:rFonts w:ascii="Times New Roman" w:hAnsi="Times New Roman"/>
          <w:sz w:val="24"/>
          <w:szCs w:val="24"/>
        </w:rPr>
      </w:pPr>
      <w:r>
        <w:rPr>
          <w:rFonts w:ascii="Times New Roman" w:hAnsi="Times New Roman"/>
          <w:sz w:val="24"/>
          <w:szCs w:val="24"/>
        </w:rPr>
        <w:t>11</w:t>
      </w:r>
      <w:r w:rsidR="00B21626" w:rsidRPr="002B2B47">
        <w:rPr>
          <w:rFonts w:ascii="Times New Roman" w:hAnsi="Times New Roman"/>
          <w:sz w:val="24"/>
          <w:szCs w:val="24"/>
        </w:rPr>
        <w:t>. Grupės veikla – sistemingas VPS įgyvendinimo stebėjimas, renkant informaciją, reikalingą VPS įgyvendinimo procesui valdyti, faktinės VPS įgyvendinimo pažangos ir eigos lyginimas su VPS įgyvendinimo veiksmų planu, gilinantis į esamų išteklių būklę, veiklas ir rezultatus ir siekiant numatyti reikalingus pakeitimus.</w:t>
      </w:r>
    </w:p>
    <w:p w:rsidR="00B21626" w:rsidRDefault="00B21626" w:rsidP="00693496">
      <w:pPr>
        <w:spacing w:after="0" w:line="240" w:lineRule="auto"/>
        <w:ind w:firstLine="851"/>
        <w:jc w:val="both"/>
        <w:rPr>
          <w:rFonts w:ascii="Times New Roman" w:hAnsi="Times New Roman" w:cs="Times New Roman"/>
          <w:sz w:val="24"/>
          <w:szCs w:val="24"/>
        </w:rPr>
      </w:pPr>
    </w:p>
    <w:p w:rsidR="001E205D" w:rsidRDefault="001E205D" w:rsidP="00693496">
      <w:pPr>
        <w:spacing w:after="0" w:line="240" w:lineRule="auto"/>
        <w:ind w:firstLine="851"/>
        <w:jc w:val="both"/>
        <w:rPr>
          <w:rFonts w:ascii="Times New Roman" w:hAnsi="Times New Roman" w:cs="Times New Roman"/>
          <w:sz w:val="24"/>
          <w:szCs w:val="24"/>
        </w:rPr>
      </w:pPr>
    </w:p>
    <w:p w:rsidR="001E205D" w:rsidRDefault="001E205D" w:rsidP="00693496">
      <w:pPr>
        <w:spacing w:after="0" w:line="240" w:lineRule="auto"/>
        <w:ind w:firstLine="851"/>
        <w:jc w:val="both"/>
        <w:rPr>
          <w:rFonts w:ascii="Times New Roman" w:hAnsi="Times New Roman" w:cs="Times New Roman"/>
          <w:sz w:val="24"/>
          <w:szCs w:val="24"/>
        </w:rPr>
      </w:pPr>
    </w:p>
    <w:p w:rsidR="006F1E7E" w:rsidRDefault="00093239" w:rsidP="00982E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A41DFD">
        <w:rPr>
          <w:rFonts w:ascii="Times New Roman" w:hAnsi="Times New Roman" w:cs="Times New Roman"/>
          <w:b/>
          <w:sz w:val="24"/>
          <w:szCs w:val="24"/>
        </w:rPr>
        <w:t>I</w:t>
      </w:r>
      <w:r>
        <w:rPr>
          <w:rFonts w:ascii="Times New Roman" w:hAnsi="Times New Roman" w:cs="Times New Roman"/>
          <w:b/>
          <w:sz w:val="24"/>
          <w:szCs w:val="24"/>
        </w:rPr>
        <w:t xml:space="preserve">I. </w:t>
      </w:r>
      <w:r w:rsidRPr="00982EA0">
        <w:rPr>
          <w:rFonts w:ascii="Times New Roman" w:hAnsi="Times New Roman" w:cs="Times New Roman"/>
          <w:b/>
          <w:sz w:val="24"/>
          <w:szCs w:val="24"/>
        </w:rPr>
        <w:t xml:space="preserve">VPS ĮGYVENDINIMO </w:t>
      </w:r>
      <w:r>
        <w:rPr>
          <w:rFonts w:ascii="Times New Roman" w:hAnsi="Times New Roman" w:cs="Times New Roman"/>
          <w:b/>
          <w:sz w:val="24"/>
          <w:szCs w:val="24"/>
        </w:rPr>
        <w:t xml:space="preserve">STEBĖSENOS </w:t>
      </w:r>
      <w:r w:rsidR="00A41DFD">
        <w:rPr>
          <w:rFonts w:ascii="Times New Roman" w:hAnsi="Times New Roman" w:cs="Times New Roman"/>
          <w:b/>
          <w:sz w:val="24"/>
          <w:szCs w:val="24"/>
        </w:rPr>
        <w:t>GRUPĖS KOMPETENCIJA</w:t>
      </w:r>
    </w:p>
    <w:p w:rsidR="00A41DFD" w:rsidRDefault="00A41DFD" w:rsidP="00982EA0">
      <w:pPr>
        <w:spacing w:after="0" w:line="240" w:lineRule="auto"/>
        <w:jc w:val="center"/>
        <w:rPr>
          <w:rFonts w:ascii="Times New Roman" w:hAnsi="Times New Roman" w:cs="Times New Roman"/>
          <w:b/>
          <w:sz w:val="24"/>
          <w:szCs w:val="24"/>
        </w:rPr>
      </w:pPr>
    </w:p>
    <w:p w:rsidR="00CA4FA7" w:rsidRDefault="00CA4FA7" w:rsidP="00CA4F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Pr="00280DAE">
        <w:rPr>
          <w:rFonts w:ascii="Times New Roman" w:hAnsi="Times New Roman" w:cs="Times New Roman"/>
          <w:sz w:val="24"/>
          <w:szCs w:val="24"/>
        </w:rPr>
        <w:t>. VPS įgyvendinimo</w:t>
      </w:r>
      <w:r>
        <w:rPr>
          <w:rFonts w:ascii="Times New Roman" w:hAnsi="Times New Roman" w:cs="Times New Roman"/>
          <w:sz w:val="24"/>
          <w:szCs w:val="24"/>
        </w:rPr>
        <w:t xml:space="preserve"> vidaus </w:t>
      </w:r>
      <w:r w:rsidRPr="00280DAE">
        <w:rPr>
          <w:rFonts w:ascii="Times New Roman" w:hAnsi="Times New Roman" w:cs="Times New Roman"/>
          <w:sz w:val="24"/>
          <w:szCs w:val="24"/>
        </w:rPr>
        <w:t>stebėse</w:t>
      </w:r>
      <w:r>
        <w:rPr>
          <w:rFonts w:ascii="Times New Roman" w:hAnsi="Times New Roman" w:cs="Times New Roman"/>
          <w:sz w:val="24"/>
          <w:szCs w:val="24"/>
        </w:rPr>
        <w:t>nos sistema aprašyta VPS 13 punkte „VPS įgyvendinimo vidaus valdymas ir stebėsena</w:t>
      </w:r>
      <w:r w:rsidR="001F55CC">
        <w:rPr>
          <w:rFonts w:ascii="Times New Roman" w:hAnsi="Times New Roman" w:cs="Times New Roman"/>
          <w:sz w:val="24"/>
          <w:szCs w:val="24"/>
        </w:rPr>
        <w:t>“</w:t>
      </w:r>
      <w:r>
        <w:rPr>
          <w:rFonts w:ascii="Times New Roman" w:hAnsi="Times New Roman" w:cs="Times New Roman"/>
          <w:sz w:val="24"/>
          <w:szCs w:val="24"/>
        </w:rPr>
        <w:t>.</w:t>
      </w:r>
    </w:p>
    <w:p w:rsidR="00A41DFD" w:rsidRPr="00ED4070" w:rsidRDefault="002B2B47" w:rsidP="00A41D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A4FA7">
        <w:rPr>
          <w:rFonts w:ascii="Times New Roman" w:hAnsi="Times New Roman" w:cs="Times New Roman"/>
          <w:sz w:val="24"/>
          <w:szCs w:val="24"/>
        </w:rPr>
        <w:t>3</w:t>
      </w:r>
      <w:r w:rsidR="00A41DFD">
        <w:rPr>
          <w:rFonts w:ascii="Times New Roman" w:hAnsi="Times New Roman" w:cs="Times New Roman"/>
          <w:sz w:val="24"/>
          <w:szCs w:val="24"/>
        </w:rPr>
        <w:t xml:space="preserve">. </w:t>
      </w:r>
      <w:r w:rsidR="00CB374A">
        <w:rPr>
          <w:rFonts w:ascii="Times New Roman" w:hAnsi="Times New Roman" w:cs="Times New Roman"/>
          <w:sz w:val="24"/>
          <w:szCs w:val="24"/>
        </w:rPr>
        <w:t>G</w:t>
      </w:r>
      <w:r w:rsidR="00A41DFD">
        <w:rPr>
          <w:rFonts w:ascii="Times New Roman" w:hAnsi="Times New Roman" w:cs="Times New Roman"/>
          <w:sz w:val="24"/>
          <w:szCs w:val="24"/>
        </w:rPr>
        <w:t>rupė turi</w:t>
      </w:r>
      <w:r w:rsidR="00A41DFD" w:rsidRPr="00ED4070">
        <w:rPr>
          <w:rFonts w:ascii="Times New Roman" w:hAnsi="Times New Roman" w:cs="Times New Roman"/>
          <w:sz w:val="24"/>
          <w:szCs w:val="24"/>
        </w:rPr>
        <w:t xml:space="preserve"> kompetenciją teikti pasiūlymus VVG valdybai dėl VPS įgyvendinimo stebėsenos tvar</w:t>
      </w:r>
      <w:r w:rsidR="00A41DFD">
        <w:rPr>
          <w:rFonts w:ascii="Times New Roman" w:hAnsi="Times New Roman" w:cs="Times New Roman"/>
          <w:sz w:val="24"/>
          <w:szCs w:val="24"/>
        </w:rPr>
        <w:t xml:space="preserve">kos, jos keitimo arba papildymo. </w:t>
      </w:r>
    </w:p>
    <w:p w:rsidR="00E94ED5" w:rsidRDefault="00391E99" w:rsidP="005E546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E94ED5">
        <w:rPr>
          <w:rFonts w:ascii="Times New Roman" w:hAnsi="Times New Roman" w:cs="Times New Roman"/>
          <w:sz w:val="24"/>
          <w:szCs w:val="24"/>
        </w:rPr>
        <w:t>. Grupė atlieka VPS įgyvendinimo stebėtojo ir patariamąsias funkcijas:</w:t>
      </w:r>
    </w:p>
    <w:p w:rsidR="00CA4FA7" w:rsidRPr="00A611A3" w:rsidRDefault="00E94ED5" w:rsidP="005E546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391E99">
        <w:rPr>
          <w:rFonts w:ascii="Times New Roman" w:hAnsi="Times New Roman" w:cs="Times New Roman"/>
          <w:sz w:val="24"/>
          <w:szCs w:val="24"/>
        </w:rPr>
        <w:t>4</w:t>
      </w:r>
      <w:r>
        <w:rPr>
          <w:rFonts w:ascii="Times New Roman" w:hAnsi="Times New Roman" w:cs="Times New Roman"/>
          <w:sz w:val="24"/>
          <w:szCs w:val="24"/>
        </w:rPr>
        <w:t xml:space="preserve">.1. </w:t>
      </w:r>
      <w:r w:rsidR="00CA4FA7">
        <w:rPr>
          <w:rFonts w:ascii="Times New Roman" w:hAnsi="Times New Roman" w:cs="Times New Roman"/>
          <w:sz w:val="24"/>
          <w:szCs w:val="24"/>
        </w:rPr>
        <w:t>stebi VPS įgyvendinimo eigą (informacija prie</w:t>
      </w:r>
      <w:r w:rsidR="001F55CC">
        <w:rPr>
          <w:rFonts w:ascii="Times New Roman" w:hAnsi="Times New Roman" w:cs="Times New Roman"/>
          <w:sz w:val="24"/>
          <w:szCs w:val="24"/>
        </w:rPr>
        <w:t>inama VVG administracijos biure</w:t>
      </w:r>
      <w:r w:rsidR="00CA4FA7">
        <w:rPr>
          <w:rFonts w:ascii="Times New Roman" w:hAnsi="Times New Roman" w:cs="Times New Roman"/>
          <w:sz w:val="24"/>
          <w:szCs w:val="24"/>
        </w:rPr>
        <w:t>,</w:t>
      </w:r>
      <w:r w:rsidR="0075647A">
        <w:rPr>
          <w:rFonts w:ascii="Times New Roman" w:hAnsi="Times New Roman" w:cs="Times New Roman"/>
          <w:sz w:val="24"/>
          <w:szCs w:val="24"/>
        </w:rPr>
        <w:t xml:space="preserve"> </w:t>
      </w:r>
      <w:r w:rsidR="00CA4FA7">
        <w:rPr>
          <w:rFonts w:ascii="Times New Roman" w:hAnsi="Times New Roman" w:cs="Times New Roman"/>
          <w:sz w:val="24"/>
          <w:szCs w:val="24"/>
        </w:rPr>
        <w:t xml:space="preserve">VVG internetinėje svetainėje, </w:t>
      </w:r>
      <w:r w:rsidR="00CA4FA7" w:rsidRPr="00A611A3">
        <w:rPr>
          <w:rFonts w:ascii="Times New Roman" w:hAnsi="Times New Roman" w:cs="Times New Roman"/>
          <w:sz w:val="24"/>
          <w:szCs w:val="24"/>
        </w:rPr>
        <w:t>administracija Grupei gali siųsti informaciją apie VPS vietos projektų vertinimo eigą);</w:t>
      </w:r>
    </w:p>
    <w:p w:rsidR="00CA4FA7" w:rsidRDefault="00CA4FA7" w:rsidP="00CA4FA7">
      <w:pPr>
        <w:spacing w:after="0" w:line="240" w:lineRule="auto"/>
        <w:ind w:firstLine="851"/>
        <w:jc w:val="both"/>
        <w:rPr>
          <w:rFonts w:ascii="Times New Roman" w:hAnsi="Times New Roman" w:cs="Times New Roman"/>
          <w:sz w:val="24"/>
          <w:szCs w:val="24"/>
        </w:rPr>
      </w:pPr>
      <w:r w:rsidRPr="00A611A3">
        <w:rPr>
          <w:rFonts w:ascii="Times New Roman" w:hAnsi="Times New Roman" w:cs="Times New Roman"/>
          <w:sz w:val="24"/>
          <w:szCs w:val="24"/>
        </w:rPr>
        <w:t>14.2.teikia pasiūlymus valdybai</w:t>
      </w:r>
      <w:r>
        <w:rPr>
          <w:rFonts w:ascii="Times New Roman" w:hAnsi="Times New Roman" w:cs="Times New Roman"/>
          <w:sz w:val="24"/>
          <w:szCs w:val="24"/>
        </w:rPr>
        <w:t xml:space="preserve"> dėl VPS įgyvendinimo proceso;</w:t>
      </w:r>
    </w:p>
    <w:p w:rsidR="00CA4FA7" w:rsidRDefault="00CA4FA7" w:rsidP="00CA4F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14.3. </w:t>
      </w:r>
      <w:r w:rsidR="00E94ED5">
        <w:rPr>
          <w:rFonts w:ascii="Times New Roman" w:hAnsi="Times New Roman" w:cs="Times New Roman"/>
          <w:sz w:val="24"/>
          <w:szCs w:val="24"/>
        </w:rPr>
        <w:t xml:space="preserve">svarsto VPS </w:t>
      </w:r>
      <w:r w:rsidR="002B2B47">
        <w:rPr>
          <w:rFonts w:ascii="Times New Roman" w:hAnsi="Times New Roman" w:cs="Times New Roman"/>
          <w:sz w:val="24"/>
          <w:szCs w:val="24"/>
        </w:rPr>
        <w:t xml:space="preserve">įgyvendinimo </w:t>
      </w:r>
      <w:r w:rsidR="00E94ED5">
        <w:rPr>
          <w:rFonts w:ascii="Times New Roman" w:hAnsi="Times New Roman" w:cs="Times New Roman"/>
          <w:sz w:val="24"/>
          <w:szCs w:val="24"/>
        </w:rPr>
        <w:t xml:space="preserve">metines ir galutinę </w:t>
      </w:r>
      <w:r w:rsidR="00E94ED5" w:rsidRPr="00BE6AA0">
        <w:rPr>
          <w:rFonts w:ascii="Times New Roman" w:hAnsi="Times New Roman" w:cs="Times New Roman"/>
          <w:sz w:val="24"/>
          <w:szCs w:val="24"/>
        </w:rPr>
        <w:t>ataskaitas</w:t>
      </w:r>
      <w:r w:rsidR="00BE6AA0" w:rsidRPr="00BE6AA0">
        <w:rPr>
          <w:rFonts w:ascii="Times New Roman" w:hAnsi="Times New Roman" w:cs="Times New Roman"/>
          <w:sz w:val="24"/>
          <w:szCs w:val="24"/>
        </w:rPr>
        <w:t xml:space="preserve"> (VPS įgyvendinimo metinę ir galutinę ataskaitą rengiama VVG administracija pagal „Vietos plėtros strategijų, įgyvendinamų bendruomenių inicijuotos vietos plėtros būdu, administravimo taisyklių“ nustatytą formą ir reikalavimus)</w:t>
      </w:r>
      <w:r w:rsidR="00E94ED5" w:rsidRPr="00BE6AA0">
        <w:rPr>
          <w:rFonts w:ascii="Times New Roman" w:hAnsi="Times New Roman" w:cs="Times New Roman"/>
          <w:sz w:val="24"/>
          <w:szCs w:val="24"/>
        </w:rPr>
        <w:t>,</w:t>
      </w:r>
      <w:r w:rsidR="00E94ED5">
        <w:rPr>
          <w:rFonts w:ascii="Times New Roman" w:hAnsi="Times New Roman" w:cs="Times New Roman"/>
          <w:sz w:val="24"/>
          <w:szCs w:val="24"/>
        </w:rPr>
        <w:t xml:space="preserve"> teikia pasiūlymus ir pastabas valdybai dėl VPS įgyvendinimo eigos.</w:t>
      </w:r>
    </w:p>
    <w:p w:rsidR="00E94ED5" w:rsidRDefault="00391E99" w:rsidP="005E546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CA4FA7">
        <w:rPr>
          <w:rFonts w:ascii="Times New Roman" w:hAnsi="Times New Roman" w:cs="Times New Roman"/>
          <w:sz w:val="24"/>
          <w:szCs w:val="24"/>
        </w:rPr>
        <w:t>.4</w:t>
      </w:r>
      <w:r w:rsidR="00E94ED5">
        <w:rPr>
          <w:rFonts w:ascii="Times New Roman" w:hAnsi="Times New Roman" w:cs="Times New Roman"/>
          <w:sz w:val="24"/>
          <w:szCs w:val="24"/>
        </w:rPr>
        <w:t>. kartu su VVG administracijos darbuotojais gali vykti į vietos projektų patikras.</w:t>
      </w:r>
    </w:p>
    <w:p w:rsidR="00BE6AA0" w:rsidRDefault="00BE6AA0" w:rsidP="00BE6AA0">
      <w:pPr>
        <w:spacing w:after="0" w:line="240" w:lineRule="auto"/>
        <w:ind w:firstLine="851"/>
        <w:jc w:val="both"/>
        <w:rPr>
          <w:rFonts w:ascii="Times New Roman" w:hAnsi="Times New Roman" w:cs="Times New Roman"/>
          <w:sz w:val="24"/>
          <w:szCs w:val="24"/>
        </w:rPr>
      </w:pPr>
    </w:p>
    <w:p w:rsidR="00D649F8" w:rsidRDefault="00D649F8" w:rsidP="002B2B47">
      <w:pPr>
        <w:spacing w:after="0" w:line="240" w:lineRule="auto"/>
        <w:ind w:firstLine="851"/>
        <w:jc w:val="center"/>
        <w:rPr>
          <w:rFonts w:ascii="Times New Roman" w:hAnsi="Times New Roman" w:cs="Times New Roman"/>
          <w:b/>
          <w:sz w:val="24"/>
          <w:szCs w:val="24"/>
        </w:rPr>
      </w:pPr>
      <w:r w:rsidRPr="002B2B47">
        <w:rPr>
          <w:rFonts w:ascii="Times New Roman" w:hAnsi="Times New Roman" w:cs="Times New Roman"/>
          <w:b/>
          <w:sz w:val="24"/>
          <w:szCs w:val="24"/>
        </w:rPr>
        <w:t>IV.</w:t>
      </w:r>
      <w:r w:rsidRPr="00982EA0">
        <w:rPr>
          <w:rFonts w:ascii="Times New Roman" w:hAnsi="Times New Roman" w:cs="Times New Roman"/>
          <w:b/>
          <w:sz w:val="24"/>
          <w:szCs w:val="24"/>
        </w:rPr>
        <w:t xml:space="preserve">VPS ĮGYVENDINIMO </w:t>
      </w:r>
      <w:r>
        <w:rPr>
          <w:rFonts w:ascii="Times New Roman" w:hAnsi="Times New Roman" w:cs="Times New Roman"/>
          <w:b/>
          <w:sz w:val="24"/>
          <w:szCs w:val="24"/>
        </w:rPr>
        <w:t>STEBĖSENOS GRUPĖS POSĖDŽIAI</w:t>
      </w:r>
      <w:r w:rsidR="002B2B47">
        <w:rPr>
          <w:rFonts w:ascii="Times New Roman" w:hAnsi="Times New Roman" w:cs="Times New Roman"/>
          <w:b/>
          <w:sz w:val="24"/>
          <w:szCs w:val="24"/>
        </w:rPr>
        <w:t xml:space="preserve"> IR </w:t>
      </w:r>
      <w:r w:rsidR="002B2B47" w:rsidRPr="002B2B47">
        <w:rPr>
          <w:rFonts w:ascii="Times New Roman" w:hAnsi="Times New Roman" w:cs="Times New Roman"/>
          <w:b/>
          <w:sz w:val="24"/>
          <w:szCs w:val="24"/>
        </w:rPr>
        <w:t>SPRENDIMŲ ĮFORMINIMAS</w:t>
      </w:r>
    </w:p>
    <w:p w:rsidR="002B2B47" w:rsidRDefault="002B2B47" w:rsidP="00442DD2">
      <w:pPr>
        <w:spacing w:after="0" w:line="240" w:lineRule="auto"/>
        <w:ind w:firstLine="851"/>
        <w:jc w:val="both"/>
        <w:rPr>
          <w:rFonts w:ascii="Times New Roman" w:hAnsi="Times New Roman" w:cs="Times New Roman"/>
          <w:b/>
          <w:sz w:val="24"/>
          <w:szCs w:val="24"/>
        </w:rPr>
      </w:pPr>
    </w:p>
    <w:p w:rsidR="00D649F8" w:rsidRPr="00466003"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D649F8" w:rsidRPr="00D77A4A">
        <w:rPr>
          <w:rFonts w:ascii="Times New Roman" w:hAnsi="Times New Roman" w:cs="Times New Roman"/>
          <w:sz w:val="24"/>
          <w:szCs w:val="24"/>
        </w:rPr>
        <w:t>. Pagrindinė Grupės veiklos forma yra posėdžiai, šaukiami ne rečiau kaip kartą per metus.</w:t>
      </w:r>
      <w:r w:rsidR="0075647A">
        <w:rPr>
          <w:rFonts w:ascii="Times New Roman" w:hAnsi="Times New Roman" w:cs="Times New Roman"/>
          <w:sz w:val="24"/>
          <w:szCs w:val="24"/>
        </w:rPr>
        <w:t xml:space="preserve"> </w:t>
      </w:r>
      <w:r w:rsidR="00D649F8" w:rsidRPr="00466003">
        <w:rPr>
          <w:rFonts w:ascii="Times New Roman" w:hAnsi="Times New Roman" w:cs="Times New Roman"/>
          <w:sz w:val="24"/>
          <w:szCs w:val="24"/>
        </w:rPr>
        <w:t>Posėdžius šaukia ir jiems vadovauja Grupės pirmininkas, o jam laikinai nesant, Grupės pirmininko pavaduotojas. Grupės pirmininko iniciatyva arba ½ Grupės narių reikalavimu gali būti kviečiamas neeilinis posėdis.</w:t>
      </w:r>
    </w:p>
    <w:p w:rsidR="00D649F8" w:rsidRPr="00466003" w:rsidRDefault="00D649F8" w:rsidP="00442DD2">
      <w:pPr>
        <w:spacing w:after="0" w:line="240" w:lineRule="auto"/>
        <w:ind w:firstLine="851"/>
        <w:jc w:val="both"/>
        <w:rPr>
          <w:rFonts w:ascii="Times New Roman" w:hAnsi="Times New Roman" w:cs="Times New Roman"/>
          <w:sz w:val="24"/>
          <w:szCs w:val="24"/>
        </w:rPr>
      </w:pPr>
      <w:r w:rsidRPr="00466003">
        <w:rPr>
          <w:rFonts w:ascii="Times New Roman" w:hAnsi="Times New Roman" w:cs="Times New Roman"/>
          <w:sz w:val="24"/>
          <w:szCs w:val="24"/>
        </w:rPr>
        <w:t>1</w:t>
      </w:r>
      <w:r w:rsidR="00391E99">
        <w:rPr>
          <w:rFonts w:ascii="Times New Roman" w:hAnsi="Times New Roman" w:cs="Times New Roman"/>
          <w:sz w:val="24"/>
          <w:szCs w:val="24"/>
        </w:rPr>
        <w:t>6</w:t>
      </w:r>
      <w:r w:rsidRPr="00466003">
        <w:rPr>
          <w:rFonts w:ascii="Times New Roman" w:hAnsi="Times New Roman" w:cs="Times New Roman"/>
          <w:sz w:val="24"/>
          <w:szCs w:val="24"/>
        </w:rPr>
        <w:t>. VVG pirmininkas, valdybos pirmininkas ir/ar nariai, VVG administra</w:t>
      </w:r>
      <w:r w:rsidR="001F55CC">
        <w:rPr>
          <w:rFonts w:ascii="Times New Roman" w:hAnsi="Times New Roman" w:cs="Times New Roman"/>
          <w:sz w:val="24"/>
          <w:szCs w:val="24"/>
        </w:rPr>
        <w:t>cijos darbuotojai</w:t>
      </w:r>
      <w:r w:rsidRPr="00466003">
        <w:rPr>
          <w:rFonts w:ascii="Times New Roman" w:hAnsi="Times New Roman" w:cs="Times New Roman"/>
          <w:sz w:val="24"/>
          <w:szCs w:val="24"/>
        </w:rPr>
        <w:t xml:space="preserve"> Grupės posėdžiuose dalyvauja savo iniciatyva ir turi patariamojo balso teisę.</w:t>
      </w:r>
    </w:p>
    <w:p w:rsidR="00D649F8" w:rsidRPr="00466003"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17</w:t>
      </w:r>
      <w:r w:rsidR="002B2B47">
        <w:rPr>
          <w:rFonts w:ascii="Times New Roman" w:hAnsi="Times New Roman" w:cs="Times New Roman"/>
          <w:sz w:val="24"/>
          <w:szCs w:val="24"/>
        </w:rPr>
        <w:t xml:space="preserve">. </w:t>
      </w:r>
      <w:r w:rsidR="00D649F8" w:rsidRPr="00466003">
        <w:rPr>
          <w:rFonts w:ascii="Times New Roman" w:hAnsi="Times New Roman" w:cs="Times New Roman"/>
          <w:sz w:val="24"/>
          <w:szCs w:val="24"/>
        </w:rPr>
        <w:t xml:space="preserve">Grupės posėdis laikomas teisėtu, kai jame dalyvauja ne mažiau kaip </w:t>
      </w:r>
      <w:r w:rsidR="002B2B47">
        <w:rPr>
          <w:rFonts w:ascii="Times New Roman" w:hAnsi="Times New Roman" w:cs="Times New Roman"/>
          <w:sz w:val="24"/>
          <w:szCs w:val="24"/>
        </w:rPr>
        <w:t>½</w:t>
      </w:r>
      <w:r w:rsidR="00D649F8" w:rsidRPr="00466003">
        <w:rPr>
          <w:rFonts w:ascii="Times New Roman" w:hAnsi="Times New Roman" w:cs="Times New Roman"/>
          <w:sz w:val="24"/>
          <w:szCs w:val="24"/>
        </w:rPr>
        <w:t xml:space="preserve"> balso teisę turinčių Grupės narių.</w:t>
      </w:r>
    </w:p>
    <w:p w:rsidR="00D649F8" w:rsidRPr="00466003"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00D649F8" w:rsidRPr="00466003">
        <w:rPr>
          <w:rFonts w:ascii="Times New Roman" w:hAnsi="Times New Roman" w:cs="Times New Roman"/>
          <w:sz w:val="24"/>
          <w:szCs w:val="24"/>
        </w:rPr>
        <w:t>. Grupės pirmininkas:</w:t>
      </w:r>
    </w:p>
    <w:p w:rsidR="00D649F8" w:rsidRPr="00466003"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00D649F8" w:rsidRPr="00466003">
        <w:rPr>
          <w:rFonts w:ascii="Times New Roman" w:hAnsi="Times New Roman" w:cs="Times New Roman"/>
          <w:sz w:val="24"/>
          <w:szCs w:val="24"/>
        </w:rPr>
        <w:t>.1. vadovauja Grupės darbui</w:t>
      </w:r>
    </w:p>
    <w:p w:rsidR="00D649F8" w:rsidRPr="00466003" w:rsidRDefault="002B2B47"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391E99">
        <w:rPr>
          <w:rFonts w:ascii="Times New Roman" w:hAnsi="Times New Roman" w:cs="Times New Roman"/>
          <w:sz w:val="24"/>
          <w:szCs w:val="24"/>
        </w:rPr>
        <w:t>8</w:t>
      </w:r>
      <w:r w:rsidR="00D649F8" w:rsidRPr="00466003">
        <w:rPr>
          <w:rFonts w:ascii="Times New Roman" w:hAnsi="Times New Roman" w:cs="Times New Roman"/>
          <w:sz w:val="24"/>
          <w:szCs w:val="24"/>
        </w:rPr>
        <w:t>.2. pirmininkauja Grupės posėdžiams.</w:t>
      </w:r>
    </w:p>
    <w:p w:rsidR="00D649F8"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D77A4A">
        <w:rPr>
          <w:rFonts w:ascii="Times New Roman" w:hAnsi="Times New Roman" w:cs="Times New Roman"/>
          <w:sz w:val="24"/>
          <w:szCs w:val="24"/>
        </w:rPr>
        <w:t xml:space="preserve">. Grupė savo posėdžių </w:t>
      </w:r>
      <w:r w:rsidR="00D649F8" w:rsidRPr="00466003">
        <w:rPr>
          <w:rFonts w:ascii="Times New Roman" w:hAnsi="Times New Roman" w:cs="Times New Roman"/>
          <w:sz w:val="24"/>
          <w:szCs w:val="24"/>
        </w:rPr>
        <w:t xml:space="preserve">klausimams </w:t>
      </w:r>
      <w:r w:rsidR="00D77A4A">
        <w:rPr>
          <w:rFonts w:ascii="Times New Roman" w:hAnsi="Times New Roman" w:cs="Times New Roman"/>
          <w:sz w:val="24"/>
          <w:szCs w:val="24"/>
        </w:rPr>
        <w:t>svarstyti gali naudoti ir nuotolinius posėdžius:</w:t>
      </w:r>
    </w:p>
    <w:p w:rsidR="00D77A4A"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D77A4A">
        <w:rPr>
          <w:rFonts w:ascii="Times New Roman" w:hAnsi="Times New Roman" w:cs="Times New Roman"/>
          <w:sz w:val="24"/>
          <w:szCs w:val="24"/>
        </w:rPr>
        <w:t>.1. svarstomu klausimu Grupės nariams pirmininkas elektroniniu paštu siunčia nutarimo projektą su aiškinamuoju raštu ir kitą su svarstomu klausimu susijusią informaciją;</w:t>
      </w:r>
    </w:p>
    <w:p w:rsidR="00D77A4A"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2B2B47">
        <w:rPr>
          <w:rFonts w:ascii="Times New Roman" w:hAnsi="Times New Roman" w:cs="Times New Roman"/>
          <w:sz w:val="24"/>
          <w:szCs w:val="24"/>
        </w:rPr>
        <w:t xml:space="preserve">.2. </w:t>
      </w:r>
      <w:r w:rsidR="00D77A4A">
        <w:rPr>
          <w:rFonts w:ascii="Times New Roman" w:hAnsi="Times New Roman" w:cs="Times New Roman"/>
          <w:sz w:val="24"/>
          <w:szCs w:val="24"/>
        </w:rPr>
        <w:t>Grupės nariai elektroniniu paštu turi atsakyti į elektroninį laišką ir pareikšti savo nuomonę pateiktu klausimu per 2 darbo dienas nuo klausimo ir dokumentų pateikimo;</w:t>
      </w:r>
    </w:p>
    <w:p w:rsidR="00D77A4A"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2B2B47">
        <w:rPr>
          <w:rFonts w:ascii="Times New Roman" w:hAnsi="Times New Roman" w:cs="Times New Roman"/>
          <w:sz w:val="24"/>
          <w:szCs w:val="24"/>
        </w:rPr>
        <w:t>.3</w:t>
      </w:r>
      <w:r w:rsidR="00D77A4A">
        <w:rPr>
          <w:rFonts w:ascii="Times New Roman" w:hAnsi="Times New Roman" w:cs="Times New Roman"/>
          <w:sz w:val="24"/>
          <w:szCs w:val="24"/>
        </w:rPr>
        <w:t xml:space="preserve">.jei Grupės narys per duotą terminą nepareiškė nuomonės, laikoma, kad narys pritaria nutarimo projektui. </w:t>
      </w:r>
    </w:p>
    <w:p w:rsidR="002B2B47" w:rsidRDefault="00391E99" w:rsidP="002B2B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D77A4A">
        <w:rPr>
          <w:rFonts w:ascii="Times New Roman" w:hAnsi="Times New Roman" w:cs="Times New Roman"/>
          <w:sz w:val="24"/>
          <w:szCs w:val="24"/>
        </w:rPr>
        <w:t xml:space="preserve">. </w:t>
      </w:r>
      <w:r w:rsidR="002B2B47">
        <w:rPr>
          <w:rFonts w:ascii="Times New Roman" w:hAnsi="Times New Roman" w:cs="Times New Roman"/>
          <w:sz w:val="24"/>
          <w:szCs w:val="24"/>
        </w:rPr>
        <w:t>Grupės posėdžiai protokoluojami. Grupės sprendimai formuluojami protokole.</w:t>
      </w:r>
    </w:p>
    <w:p w:rsidR="002B2B47" w:rsidRDefault="00391E99" w:rsidP="002B2B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2B2B47">
        <w:rPr>
          <w:rFonts w:ascii="Times New Roman" w:hAnsi="Times New Roman" w:cs="Times New Roman"/>
          <w:sz w:val="24"/>
          <w:szCs w:val="24"/>
        </w:rPr>
        <w:t>. Grupės posėdžio protokolo projektas, jeigu jis nesuderinamas iškart po posėdžio su posėdyje dalyvaujančiais Grupės nariais, elektroniniu paštu pateikiamas derinti Grupės nariams per 2 darbo dienas po posėdžio. Grupės nariai savo pastabas ir siūlymus turi pateikti VVG administracijai per 3 darbo dienas nuo protokolo ir kitos medžiagos išsiuntimo. Per nustatytą laiką negavus pastabų, laikoma, kad protokolo projektui pritarta.</w:t>
      </w:r>
    </w:p>
    <w:p w:rsidR="002B2B47" w:rsidRDefault="002B2B47" w:rsidP="002B2B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391E99">
        <w:rPr>
          <w:rFonts w:ascii="Times New Roman" w:hAnsi="Times New Roman" w:cs="Times New Roman"/>
          <w:sz w:val="24"/>
          <w:szCs w:val="24"/>
        </w:rPr>
        <w:t>2</w:t>
      </w:r>
      <w:r>
        <w:rPr>
          <w:rFonts w:ascii="Times New Roman" w:hAnsi="Times New Roman" w:cs="Times New Roman"/>
          <w:sz w:val="24"/>
          <w:szCs w:val="24"/>
        </w:rPr>
        <w:t>. Suderintą protokolą pasirašo posėdžio sekretorius ir pirmininkas.</w:t>
      </w:r>
    </w:p>
    <w:p w:rsidR="002B2B47" w:rsidRDefault="002B2B47" w:rsidP="002B2B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391E99">
        <w:rPr>
          <w:rFonts w:ascii="Times New Roman" w:hAnsi="Times New Roman" w:cs="Times New Roman"/>
          <w:sz w:val="24"/>
          <w:szCs w:val="24"/>
        </w:rPr>
        <w:t>3</w:t>
      </w:r>
      <w:r>
        <w:rPr>
          <w:rFonts w:ascii="Times New Roman" w:hAnsi="Times New Roman" w:cs="Times New Roman"/>
          <w:sz w:val="24"/>
          <w:szCs w:val="24"/>
        </w:rPr>
        <w:t>. Grupės posėdžių protokolai numeruojami VVG administracijos nustatyta tvarka.</w:t>
      </w:r>
    </w:p>
    <w:p w:rsidR="002B2B47" w:rsidRDefault="00391E99" w:rsidP="002B2B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2B2B47">
        <w:rPr>
          <w:rFonts w:ascii="Times New Roman" w:hAnsi="Times New Roman" w:cs="Times New Roman"/>
          <w:sz w:val="24"/>
          <w:szCs w:val="24"/>
        </w:rPr>
        <w:t>. Posėdžio protokolai išsiunčiami Grupės nariams.</w:t>
      </w:r>
    </w:p>
    <w:p w:rsidR="00D77A4A" w:rsidRDefault="00D77A4A" w:rsidP="00442DD2">
      <w:pPr>
        <w:spacing w:after="0" w:line="240" w:lineRule="auto"/>
        <w:ind w:firstLine="851"/>
        <w:jc w:val="both"/>
        <w:rPr>
          <w:rFonts w:ascii="Times New Roman" w:hAnsi="Times New Roman" w:cs="Times New Roman"/>
          <w:sz w:val="24"/>
          <w:szCs w:val="24"/>
        </w:rPr>
      </w:pPr>
    </w:p>
    <w:p w:rsidR="00216853" w:rsidRDefault="00216853" w:rsidP="00442DD2">
      <w:pPr>
        <w:spacing w:after="0" w:line="240" w:lineRule="auto"/>
        <w:ind w:firstLine="851"/>
        <w:jc w:val="both"/>
        <w:rPr>
          <w:rFonts w:ascii="Times New Roman" w:hAnsi="Times New Roman" w:cs="Times New Roman"/>
          <w:sz w:val="24"/>
          <w:szCs w:val="24"/>
        </w:rPr>
      </w:pPr>
    </w:p>
    <w:p w:rsidR="001E205D" w:rsidRDefault="001E205D" w:rsidP="00442DD2">
      <w:pPr>
        <w:spacing w:after="0" w:line="240" w:lineRule="auto"/>
        <w:ind w:firstLine="851"/>
        <w:jc w:val="both"/>
        <w:rPr>
          <w:rFonts w:ascii="Times New Roman" w:hAnsi="Times New Roman" w:cs="Times New Roman"/>
          <w:sz w:val="24"/>
          <w:szCs w:val="24"/>
        </w:rPr>
      </w:pPr>
    </w:p>
    <w:p w:rsidR="001E205D" w:rsidRDefault="001E205D" w:rsidP="00442DD2">
      <w:pPr>
        <w:spacing w:after="0" w:line="240" w:lineRule="auto"/>
        <w:ind w:firstLine="851"/>
        <w:jc w:val="both"/>
        <w:rPr>
          <w:rFonts w:ascii="Times New Roman" w:hAnsi="Times New Roman" w:cs="Times New Roman"/>
          <w:sz w:val="24"/>
          <w:szCs w:val="24"/>
        </w:rPr>
      </w:pPr>
      <w:bookmarkStart w:id="0" w:name="_GoBack"/>
      <w:bookmarkEnd w:id="0"/>
    </w:p>
    <w:p w:rsidR="00216853" w:rsidRDefault="00216853" w:rsidP="00442DD2">
      <w:pPr>
        <w:spacing w:after="0" w:line="240" w:lineRule="auto"/>
        <w:ind w:firstLine="851"/>
        <w:jc w:val="both"/>
        <w:rPr>
          <w:rFonts w:ascii="Times New Roman" w:hAnsi="Times New Roman" w:cs="Times New Roman"/>
          <w:sz w:val="24"/>
          <w:szCs w:val="24"/>
        </w:rPr>
      </w:pPr>
    </w:p>
    <w:p w:rsidR="00D77A4A" w:rsidRDefault="00D77A4A" w:rsidP="00442DD2">
      <w:pPr>
        <w:spacing w:after="0" w:line="240" w:lineRule="auto"/>
        <w:ind w:firstLine="851"/>
        <w:jc w:val="both"/>
        <w:rPr>
          <w:rFonts w:ascii="Times New Roman" w:hAnsi="Times New Roman" w:cs="Times New Roman"/>
          <w:sz w:val="24"/>
          <w:szCs w:val="24"/>
        </w:rPr>
      </w:pPr>
      <w:r w:rsidRPr="00D77A4A">
        <w:rPr>
          <w:rFonts w:ascii="Times New Roman" w:hAnsi="Times New Roman" w:cs="Times New Roman"/>
          <w:b/>
          <w:sz w:val="24"/>
          <w:szCs w:val="24"/>
        </w:rPr>
        <w:t>V.</w:t>
      </w:r>
      <w:r w:rsidR="00216853">
        <w:rPr>
          <w:rFonts w:ascii="Times New Roman" w:hAnsi="Times New Roman" w:cs="Times New Roman"/>
          <w:b/>
          <w:sz w:val="24"/>
          <w:szCs w:val="24"/>
        </w:rPr>
        <w:t xml:space="preserve"> </w:t>
      </w:r>
      <w:r w:rsidRPr="00982EA0">
        <w:rPr>
          <w:rFonts w:ascii="Times New Roman" w:hAnsi="Times New Roman" w:cs="Times New Roman"/>
          <w:b/>
          <w:sz w:val="24"/>
          <w:szCs w:val="24"/>
        </w:rPr>
        <w:t xml:space="preserve">VPS ĮGYVENDINIMO </w:t>
      </w:r>
      <w:r>
        <w:rPr>
          <w:rFonts w:ascii="Times New Roman" w:hAnsi="Times New Roman" w:cs="Times New Roman"/>
          <w:b/>
          <w:sz w:val="24"/>
          <w:szCs w:val="24"/>
        </w:rPr>
        <w:t>STEBĖSENOS GRUPĖS SPRENDIMAI</w:t>
      </w:r>
    </w:p>
    <w:p w:rsidR="00D77A4A" w:rsidRDefault="00D77A4A" w:rsidP="00442DD2">
      <w:pPr>
        <w:spacing w:after="0" w:line="240" w:lineRule="auto"/>
        <w:ind w:firstLine="851"/>
        <w:jc w:val="both"/>
        <w:rPr>
          <w:rFonts w:ascii="Times New Roman" w:hAnsi="Times New Roman" w:cs="Times New Roman"/>
          <w:sz w:val="24"/>
          <w:szCs w:val="24"/>
        </w:rPr>
      </w:pPr>
    </w:p>
    <w:p w:rsidR="00D77A4A" w:rsidRDefault="002B2B47"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391E99">
        <w:rPr>
          <w:rFonts w:ascii="Times New Roman" w:hAnsi="Times New Roman" w:cs="Times New Roman"/>
          <w:sz w:val="24"/>
          <w:szCs w:val="24"/>
        </w:rPr>
        <w:t>5</w:t>
      </w:r>
      <w:r w:rsidR="00D77A4A">
        <w:rPr>
          <w:rFonts w:ascii="Times New Roman" w:hAnsi="Times New Roman" w:cs="Times New Roman"/>
          <w:sz w:val="24"/>
          <w:szCs w:val="24"/>
        </w:rPr>
        <w:t>. Kiekvienas Grupės narys turi balsavimo teisę. Vienas narys turi vieną balsą.</w:t>
      </w:r>
    </w:p>
    <w:p w:rsidR="000240E3"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26</w:t>
      </w:r>
      <w:r w:rsidR="000240E3">
        <w:rPr>
          <w:rFonts w:ascii="Times New Roman" w:hAnsi="Times New Roman" w:cs="Times New Roman"/>
          <w:sz w:val="24"/>
          <w:szCs w:val="24"/>
        </w:rPr>
        <w:t>. Grupės sprendimai priimami, jei posėdyje dalyvauja ne mažiau kaip ½ Grupės narių.</w:t>
      </w:r>
    </w:p>
    <w:p w:rsidR="000240E3" w:rsidRDefault="002B2B47"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391E99">
        <w:rPr>
          <w:rFonts w:ascii="Times New Roman" w:hAnsi="Times New Roman" w:cs="Times New Roman"/>
          <w:sz w:val="24"/>
          <w:szCs w:val="24"/>
        </w:rPr>
        <w:t>7</w:t>
      </w:r>
      <w:r w:rsidR="000240E3">
        <w:rPr>
          <w:rFonts w:ascii="Times New Roman" w:hAnsi="Times New Roman" w:cs="Times New Roman"/>
          <w:sz w:val="24"/>
          <w:szCs w:val="24"/>
        </w:rPr>
        <w:t>. Grupės sprendimai priimami bendru sutarimu. Jeigu sprendimo nepavyksta priimti bendru sutarimu, jis teikiamas balsuoti. Sprendimai priimami paprasta posėdyje dalyvaujančių Grupės narių balsų daugumą. Jeigu balsavimo metu balsai pasiskirto po lygiai, tai priimamas sprendimas už kurį balsavo posėdžio pirmininkas.</w:t>
      </w:r>
    </w:p>
    <w:p w:rsidR="000240E3" w:rsidRDefault="00391E99" w:rsidP="00442D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0240E3">
        <w:rPr>
          <w:rFonts w:ascii="Times New Roman" w:hAnsi="Times New Roman" w:cs="Times New Roman"/>
          <w:sz w:val="24"/>
          <w:szCs w:val="24"/>
        </w:rPr>
        <w:t>. Vykdant rašytinę nutarimų priėmimo procedūrą apklausa laikoma įvykusia, jei joje dalyvauja ne mažiau kaip ½ Grupės narių.</w:t>
      </w:r>
    </w:p>
    <w:p w:rsidR="000240E3" w:rsidRDefault="00391E99" w:rsidP="000240E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0240E3">
        <w:rPr>
          <w:rFonts w:ascii="Times New Roman" w:hAnsi="Times New Roman" w:cs="Times New Roman"/>
          <w:sz w:val="24"/>
          <w:szCs w:val="24"/>
        </w:rPr>
        <w:t>. Vykdant rašytinę nutarimų priėmimo procedūrą sprendimai priimami balsuojant. Sprendimai priimami paprasta balsavime dalyvaujančių Grupės narių dauguma. Jeigu balsavimo metu balsai pasiskirto po lygiai, tai priimamas sprendimas už kurį balsavo posėdžio pirmininkas.</w:t>
      </w:r>
    </w:p>
    <w:p w:rsidR="000240E3" w:rsidRDefault="000240E3" w:rsidP="00442DD2">
      <w:pPr>
        <w:spacing w:after="0" w:line="240" w:lineRule="auto"/>
        <w:ind w:firstLine="851"/>
        <w:jc w:val="both"/>
        <w:rPr>
          <w:rFonts w:ascii="Times New Roman" w:hAnsi="Times New Roman" w:cs="Times New Roman"/>
          <w:sz w:val="24"/>
          <w:szCs w:val="24"/>
        </w:rPr>
      </w:pPr>
    </w:p>
    <w:p w:rsidR="000240E3" w:rsidRDefault="000240E3" w:rsidP="00442DD2">
      <w:pPr>
        <w:spacing w:after="0" w:line="240" w:lineRule="auto"/>
        <w:ind w:firstLine="851"/>
        <w:jc w:val="both"/>
        <w:rPr>
          <w:rFonts w:ascii="Times New Roman" w:hAnsi="Times New Roman" w:cs="Times New Roman"/>
          <w:sz w:val="24"/>
          <w:szCs w:val="24"/>
        </w:rPr>
      </w:pPr>
    </w:p>
    <w:p w:rsidR="003C4C67" w:rsidRPr="00BE6AA0" w:rsidRDefault="002B2B47" w:rsidP="00BE6AA0">
      <w:pPr>
        <w:spacing w:after="0" w:line="240" w:lineRule="auto"/>
        <w:ind w:firstLine="851"/>
        <w:jc w:val="center"/>
        <w:rPr>
          <w:rFonts w:ascii="Times New Roman" w:hAnsi="Times New Roman" w:cs="Times New Roman"/>
          <w:b/>
          <w:sz w:val="24"/>
          <w:szCs w:val="24"/>
        </w:rPr>
      </w:pPr>
      <w:r w:rsidRPr="00BE6AA0">
        <w:rPr>
          <w:rFonts w:ascii="Times New Roman" w:hAnsi="Times New Roman" w:cs="Times New Roman"/>
          <w:b/>
          <w:sz w:val="24"/>
          <w:szCs w:val="24"/>
        </w:rPr>
        <w:t>VI</w:t>
      </w:r>
      <w:r w:rsidR="003C4C67" w:rsidRPr="00BE6AA0">
        <w:rPr>
          <w:rFonts w:ascii="Times New Roman" w:hAnsi="Times New Roman" w:cs="Times New Roman"/>
          <w:b/>
          <w:sz w:val="24"/>
          <w:szCs w:val="24"/>
        </w:rPr>
        <w:t xml:space="preserve"> BAIGAIMOSIOS NUOSTATOS</w:t>
      </w:r>
    </w:p>
    <w:p w:rsidR="00D77A4A" w:rsidRDefault="00D77A4A" w:rsidP="00BE6AA0">
      <w:pPr>
        <w:spacing w:after="0" w:line="240" w:lineRule="auto"/>
        <w:ind w:firstLine="851"/>
        <w:jc w:val="center"/>
        <w:rPr>
          <w:rFonts w:ascii="Times New Roman" w:hAnsi="Times New Roman" w:cs="Times New Roman"/>
          <w:b/>
          <w:sz w:val="24"/>
          <w:szCs w:val="24"/>
        </w:rPr>
      </w:pPr>
    </w:p>
    <w:p w:rsidR="00BE6AA0" w:rsidRPr="00BE6AA0" w:rsidRDefault="00391E99" w:rsidP="00BE6AA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BE6AA0" w:rsidRPr="00BE6AA0">
        <w:rPr>
          <w:rFonts w:ascii="Times New Roman" w:hAnsi="Times New Roman" w:cs="Times New Roman"/>
          <w:sz w:val="24"/>
          <w:szCs w:val="24"/>
        </w:rPr>
        <w:t>. Grupę techniškai aptarnauja VVG administracija</w:t>
      </w:r>
      <w:r w:rsidR="00BE6AA0">
        <w:rPr>
          <w:rFonts w:ascii="Times New Roman" w:hAnsi="Times New Roman" w:cs="Times New Roman"/>
          <w:sz w:val="24"/>
          <w:szCs w:val="24"/>
        </w:rPr>
        <w:t>:</w:t>
      </w:r>
    </w:p>
    <w:p w:rsidR="00BE6AA0" w:rsidRPr="00BE6AA0" w:rsidRDefault="00391E99" w:rsidP="00391E9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BE6AA0">
        <w:rPr>
          <w:rFonts w:ascii="Times New Roman" w:hAnsi="Times New Roman" w:cs="Times New Roman"/>
          <w:sz w:val="24"/>
          <w:szCs w:val="24"/>
        </w:rPr>
        <w:t xml:space="preserve">.1. </w:t>
      </w:r>
      <w:r w:rsidR="00BE6AA0" w:rsidRPr="00BE6AA0">
        <w:rPr>
          <w:rFonts w:ascii="Times New Roman" w:hAnsi="Times New Roman" w:cs="Times New Roman"/>
          <w:sz w:val="24"/>
          <w:szCs w:val="24"/>
        </w:rPr>
        <w:t>VVG administracija organizuoja Grupės posėdžius bei Grupės pirmininko pavedimu atlieka kitus su Grupės veikla susijusius darbus;</w:t>
      </w:r>
    </w:p>
    <w:p w:rsidR="00BE6AA0" w:rsidRPr="00BE6AA0" w:rsidRDefault="00391E99" w:rsidP="00BE6AA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BE6AA0">
        <w:rPr>
          <w:rFonts w:ascii="Times New Roman" w:hAnsi="Times New Roman" w:cs="Times New Roman"/>
          <w:sz w:val="24"/>
          <w:szCs w:val="24"/>
        </w:rPr>
        <w:t xml:space="preserve">.2. </w:t>
      </w:r>
      <w:r w:rsidR="00BE6AA0" w:rsidRPr="00BE6AA0">
        <w:rPr>
          <w:rFonts w:ascii="Times New Roman" w:hAnsi="Times New Roman" w:cs="Times New Roman"/>
          <w:sz w:val="24"/>
          <w:szCs w:val="24"/>
        </w:rPr>
        <w:t>Renka ir nuolat atnaujina informaciją, kurios reikia VPS įgyvendinimo eigai stebėti;</w:t>
      </w:r>
    </w:p>
    <w:p w:rsidR="00BE6AA0" w:rsidRDefault="00391E99" w:rsidP="00BE6AA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BE6AA0">
        <w:rPr>
          <w:rFonts w:ascii="Times New Roman" w:hAnsi="Times New Roman" w:cs="Times New Roman"/>
          <w:sz w:val="24"/>
          <w:szCs w:val="24"/>
        </w:rPr>
        <w:t xml:space="preserve">.3. </w:t>
      </w:r>
      <w:r w:rsidR="00BE6AA0" w:rsidRPr="00BE6AA0">
        <w:rPr>
          <w:rFonts w:ascii="Times New Roman" w:hAnsi="Times New Roman" w:cs="Times New Roman"/>
          <w:sz w:val="24"/>
          <w:szCs w:val="24"/>
        </w:rPr>
        <w:t>Rengia ir siunčia Grupės posėdžių protokolus;</w:t>
      </w:r>
    </w:p>
    <w:p w:rsidR="00BE6AA0" w:rsidRDefault="00391E99" w:rsidP="00BE6AA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00BE6AA0">
        <w:rPr>
          <w:rFonts w:ascii="Times New Roman" w:hAnsi="Times New Roman" w:cs="Times New Roman"/>
          <w:sz w:val="24"/>
          <w:szCs w:val="24"/>
        </w:rPr>
        <w:t>. Grupės nariai savo darbe vadovaujasi nuostatomis, leidžiančiomis užtikrinti asmens duomenų apsaugą, interesų konflikto vengimą.</w:t>
      </w:r>
    </w:p>
    <w:p w:rsidR="00BE6AA0" w:rsidRDefault="00391E99" w:rsidP="00BE6AA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w:t>
      </w:r>
      <w:r w:rsidR="00BE6AA0">
        <w:rPr>
          <w:rFonts w:ascii="Times New Roman" w:hAnsi="Times New Roman" w:cs="Times New Roman"/>
          <w:sz w:val="24"/>
          <w:szCs w:val="24"/>
        </w:rPr>
        <w:t xml:space="preserve">. Grupės darbo reglamentas viešinamas VVG internetiniame puslapyje </w:t>
      </w:r>
      <w:hyperlink r:id="rId7" w:history="1">
        <w:r w:rsidR="00BE6AA0" w:rsidRPr="00165EAB">
          <w:rPr>
            <w:rStyle w:val="Hipersaitas"/>
            <w:rFonts w:ascii="Times New Roman" w:hAnsi="Times New Roman" w:cs="Times New Roman"/>
            <w:sz w:val="24"/>
            <w:szCs w:val="24"/>
          </w:rPr>
          <w:t>www.kaunorvvg.lt</w:t>
        </w:r>
      </w:hyperlink>
      <w:r w:rsidR="00BE6AA0">
        <w:rPr>
          <w:rFonts w:ascii="Times New Roman" w:hAnsi="Times New Roman" w:cs="Times New Roman"/>
          <w:sz w:val="24"/>
          <w:szCs w:val="24"/>
        </w:rPr>
        <w:t xml:space="preserve">. </w:t>
      </w:r>
    </w:p>
    <w:p w:rsidR="001E205D" w:rsidRDefault="005E5460" w:rsidP="005E5460">
      <w:pPr>
        <w:spacing w:after="0" w:line="240" w:lineRule="auto"/>
        <w:ind w:firstLine="851"/>
        <w:jc w:val="both"/>
        <w:rPr>
          <w:rFonts w:ascii="Times New Roman" w:hAnsi="Times New Roman" w:cs="Times New Roman"/>
          <w:bCs/>
          <w:sz w:val="24"/>
          <w:szCs w:val="24"/>
        </w:rPr>
      </w:pPr>
      <w:r w:rsidRPr="00391E99">
        <w:rPr>
          <w:rFonts w:ascii="Times New Roman" w:hAnsi="Times New Roman" w:cs="Times New Roman"/>
          <w:bCs/>
          <w:sz w:val="24"/>
          <w:szCs w:val="24"/>
        </w:rPr>
        <w:t>_______________________________________________</w:t>
      </w:r>
    </w:p>
    <w:p w:rsidR="001E205D" w:rsidRDefault="001E205D" w:rsidP="001E205D">
      <w:pPr>
        <w:rPr>
          <w:rFonts w:ascii="Times New Roman" w:hAnsi="Times New Roman" w:cs="Times New Roman"/>
          <w:sz w:val="24"/>
          <w:szCs w:val="24"/>
        </w:rPr>
      </w:pPr>
    </w:p>
    <w:p w:rsidR="005E5460" w:rsidRPr="001E205D" w:rsidRDefault="001E205D" w:rsidP="001E205D">
      <w:pPr>
        <w:tabs>
          <w:tab w:val="left" w:pos="5280"/>
        </w:tabs>
        <w:rPr>
          <w:rFonts w:ascii="Times New Roman" w:hAnsi="Times New Roman" w:cs="Times New Roman"/>
          <w:sz w:val="24"/>
          <w:szCs w:val="24"/>
        </w:rPr>
      </w:pPr>
      <w:r>
        <w:rPr>
          <w:rFonts w:ascii="Times New Roman" w:hAnsi="Times New Roman" w:cs="Times New Roman"/>
          <w:sz w:val="24"/>
          <w:szCs w:val="24"/>
        </w:rPr>
        <w:tab/>
      </w:r>
    </w:p>
    <w:sectPr w:rsidR="005E5460" w:rsidRPr="001E205D" w:rsidSect="001E205D">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94" w:rsidRDefault="00504694" w:rsidP="00F10314">
      <w:pPr>
        <w:spacing w:after="0" w:line="240" w:lineRule="auto"/>
      </w:pPr>
      <w:r>
        <w:separator/>
      </w:r>
    </w:p>
  </w:endnote>
  <w:endnote w:type="continuationSeparator" w:id="0">
    <w:p w:rsidR="00504694" w:rsidRDefault="00504694" w:rsidP="00F1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16309"/>
      <w:docPartObj>
        <w:docPartGallery w:val="Page Numbers (Bottom of Page)"/>
        <w:docPartUnique/>
      </w:docPartObj>
    </w:sdtPr>
    <w:sdtEndPr>
      <w:rPr>
        <w:rFonts w:ascii="Times New Roman" w:hAnsi="Times New Roman" w:cs="Times New Roman"/>
      </w:rPr>
    </w:sdtEndPr>
    <w:sdtContent>
      <w:p w:rsidR="00EB30A8" w:rsidRPr="00216853" w:rsidRDefault="00504694">
        <w:pPr>
          <w:pStyle w:val="Porat"/>
          <w:jc w:val="right"/>
          <w:rPr>
            <w:rFonts w:ascii="Times New Roman" w:hAnsi="Times New Roman" w:cs="Times New Roman"/>
          </w:rPr>
        </w:pPr>
        <w:r w:rsidRPr="00216853">
          <w:rPr>
            <w:rFonts w:ascii="Times New Roman" w:hAnsi="Times New Roman" w:cs="Times New Roman"/>
          </w:rPr>
          <w:fldChar w:fldCharType="begin"/>
        </w:r>
        <w:r w:rsidRPr="00216853">
          <w:rPr>
            <w:rFonts w:ascii="Times New Roman" w:hAnsi="Times New Roman" w:cs="Times New Roman"/>
          </w:rPr>
          <w:instrText>PAGE   \* MERGEFORMAT</w:instrText>
        </w:r>
        <w:r w:rsidRPr="00216853">
          <w:rPr>
            <w:rFonts w:ascii="Times New Roman" w:hAnsi="Times New Roman" w:cs="Times New Roman"/>
          </w:rPr>
          <w:fldChar w:fldCharType="separate"/>
        </w:r>
        <w:r w:rsidR="001E205D">
          <w:rPr>
            <w:rFonts w:ascii="Times New Roman" w:hAnsi="Times New Roman" w:cs="Times New Roman"/>
            <w:noProof/>
          </w:rPr>
          <w:t>3</w:t>
        </w:r>
        <w:r w:rsidRPr="00216853">
          <w:rPr>
            <w:rFonts w:ascii="Times New Roman" w:hAnsi="Times New Roman" w:cs="Times New Roman"/>
            <w:noProof/>
          </w:rPr>
          <w:fldChar w:fldCharType="end"/>
        </w:r>
      </w:p>
    </w:sdtContent>
  </w:sdt>
  <w:p w:rsidR="00EB30A8" w:rsidRDefault="00EB30A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94" w:rsidRDefault="00504694" w:rsidP="00F10314">
      <w:pPr>
        <w:spacing w:after="0" w:line="240" w:lineRule="auto"/>
      </w:pPr>
      <w:r>
        <w:separator/>
      </w:r>
    </w:p>
  </w:footnote>
  <w:footnote w:type="continuationSeparator" w:id="0">
    <w:p w:rsidR="00504694" w:rsidRDefault="00504694" w:rsidP="00F10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75347"/>
    <w:multiLevelType w:val="hybridMultilevel"/>
    <w:tmpl w:val="D59A0800"/>
    <w:lvl w:ilvl="0" w:tplc="0427000D">
      <w:start w:val="1"/>
      <w:numFmt w:val="bullet"/>
      <w:lvlText w:val=""/>
      <w:lvlJc w:val="left"/>
      <w:pPr>
        <w:ind w:left="1037" w:hanging="360"/>
      </w:pPr>
      <w:rPr>
        <w:rFonts w:ascii="Wingdings" w:hAnsi="Wingdings"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 w15:restartNumberingAfterBreak="0">
    <w:nsid w:val="7CF479F1"/>
    <w:multiLevelType w:val="hybridMultilevel"/>
    <w:tmpl w:val="E54E6160"/>
    <w:lvl w:ilvl="0" w:tplc="F90ABAE8">
      <w:start w:val="1"/>
      <w:numFmt w:val="decimal"/>
      <w:lvlText w:val="%1."/>
      <w:lvlJc w:val="left"/>
      <w:pPr>
        <w:ind w:left="1211" w:hanging="360"/>
      </w:pPr>
      <w:rPr>
        <w:rFonts w:hint="default"/>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EE595D"/>
    <w:rsid w:val="000240E3"/>
    <w:rsid w:val="00093239"/>
    <w:rsid w:val="000A7E71"/>
    <w:rsid w:val="000C1606"/>
    <w:rsid w:val="00117272"/>
    <w:rsid w:val="001A21DD"/>
    <w:rsid w:val="001B60CE"/>
    <w:rsid w:val="001E205D"/>
    <w:rsid w:val="001F55CC"/>
    <w:rsid w:val="00216853"/>
    <w:rsid w:val="002312F7"/>
    <w:rsid w:val="00280DAE"/>
    <w:rsid w:val="00282B08"/>
    <w:rsid w:val="00285BC2"/>
    <w:rsid w:val="00291711"/>
    <w:rsid w:val="002B2B47"/>
    <w:rsid w:val="002D3959"/>
    <w:rsid w:val="00305E32"/>
    <w:rsid w:val="003069B9"/>
    <w:rsid w:val="00320836"/>
    <w:rsid w:val="00391E99"/>
    <w:rsid w:val="003C4C67"/>
    <w:rsid w:val="00442DD2"/>
    <w:rsid w:val="004441C1"/>
    <w:rsid w:val="00452054"/>
    <w:rsid w:val="00466003"/>
    <w:rsid w:val="00480C2A"/>
    <w:rsid w:val="00504694"/>
    <w:rsid w:val="00510227"/>
    <w:rsid w:val="0053760A"/>
    <w:rsid w:val="005E5460"/>
    <w:rsid w:val="00604B15"/>
    <w:rsid w:val="00693496"/>
    <w:rsid w:val="006D0433"/>
    <w:rsid w:val="006F1E7E"/>
    <w:rsid w:val="0072300A"/>
    <w:rsid w:val="0072385A"/>
    <w:rsid w:val="0075647A"/>
    <w:rsid w:val="00864360"/>
    <w:rsid w:val="008E4BC3"/>
    <w:rsid w:val="008F5CB2"/>
    <w:rsid w:val="00954A79"/>
    <w:rsid w:val="00982EA0"/>
    <w:rsid w:val="00A41DFD"/>
    <w:rsid w:val="00A611A3"/>
    <w:rsid w:val="00A84DDD"/>
    <w:rsid w:val="00AF0CF8"/>
    <w:rsid w:val="00AF2633"/>
    <w:rsid w:val="00B21626"/>
    <w:rsid w:val="00B272D9"/>
    <w:rsid w:val="00B46870"/>
    <w:rsid w:val="00B80600"/>
    <w:rsid w:val="00BC62AF"/>
    <w:rsid w:val="00BE6AA0"/>
    <w:rsid w:val="00CA4FA7"/>
    <w:rsid w:val="00CB374A"/>
    <w:rsid w:val="00CE6BE9"/>
    <w:rsid w:val="00D649F8"/>
    <w:rsid w:val="00D77074"/>
    <w:rsid w:val="00D77A4A"/>
    <w:rsid w:val="00DB739B"/>
    <w:rsid w:val="00E20CD2"/>
    <w:rsid w:val="00E94ED5"/>
    <w:rsid w:val="00EB30A8"/>
    <w:rsid w:val="00ED4070"/>
    <w:rsid w:val="00EE595D"/>
    <w:rsid w:val="00F10314"/>
    <w:rsid w:val="00FF27F8"/>
    <w:rsid w:val="00FF6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AD94E-D546-492D-9D3D-C92FF9D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68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C62AF"/>
    <w:rPr>
      <w:color w:val="0563C1" w:themeColor="hyperlink"/>
      <w:u w:val="single"/>
    </w:rPr>
  </w:style>
  <w:style w:type="paragraph" w:styleId="Sraopastraipa">
    <w:name w:val="List Paragraph"/>
    <w:basedOn w:val="prastasis"/>
    <w:uiPriority w:val="34"/>
    <w:qFormat/>
    <w:rsid w:val="005E5460"/>
    <w:pPr>
      <w:ind w:left="720"/>
      <w:contextualSpacing/>
    </w:pPr>
  </w:style>
  <w:style w:type="paragraph" w:styleId="Antrats">
    <w:name w:val="header"/>
    <w:basedOn w:val="prastasis"/>
    <w:link w:val="AntratsDiagrama"/>
    <w:uiPriority w:val="99"/>
    <w:unhideWhenUsed/>
    <w:rsid w:val="00F103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0314"/>
  </w:style>
  <w:style w:type="paragraph" w:styleId="Porat">
    <w:name w:val="footer"/>
    <w:basedOn w:val="prastasis"/>
    <w:link w:val="PoratDiagrama"/>
    <w:uiPriority w:val="99"/>
    <w:unhideWhenUsed/>
    <w:rsid w:val="00F103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0314"/>
  </w:style>
  <w:style w:type="character" w:styleId="Komentaronuoroda">
    <w:name w:val="annotation reference"/>
    <w:basedOn w:val="Numatytasispastraiposriftas"/>
    <w:uiPriority w:val="99"/>
    <w:semiHidden/>
    <w:unhideWhenUsed/>
    <w:rsid w:val="00A611A3"/>
    <w:rPr>
      <w:sz w:val="16"/>
      <w:szCs w:val="16"/>
    </w:rPr>
  </w:style>
  <w:style w:type="paragraph" w:styleId="Komentarotekstas">
    <w:name w:val="annotation text"/>
    <w:basedOn w:val="prastasis"/>
    <w:link w:val="KomentarotekstasDiagrama"/>
    <w:uiPriority w:val="99"/>
    <w:semiHidden/>
    <w:unhideWhenUsed/>
    <w:rsid w:val="00A611A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611A3"/>
    <w:rPr>
      <w:sz w:val="20"/>
      <w:szCs w:val="20"/>
    </w:rPr>
  </w:style>
  <w:style w:type="paragraph" w:styleId="Komentarotema">
    <w:name w:val="annotation subject"/>
    <w:basedOn w:val="Komentarotekstas"/>
    <w:next w:val="Komentarotekstas"/>
    <w:link w:val="KomentarotemaDiagrama"/>
    <w:uiPriority w:val="99"/>
    <w:semiHidden/>
    <w:unhideWhenUsed/>
    <w:rsid w:val="00A611A3"/>
    <w:rPr>
      <w:b/>
      <w:bCs/>
    </w:rPr>
  </w:style>
  <w:style w:type="character" w:customStyle="1" w:styleId="KomentarotemaDiagrama">
    <w:name w:val="Komentaro tema Diagrama"/>
    <w:basedOn w:val="KomentarotekstasDiagrama"/>
    <w:link w:val="Komentarotema"/>
    <w:uiPriority w:val="99"/>
    <w:semiHidden/>
    <w:rsid w:val="00A611A3"/>
    <w:rPr>
      <w:b/>
      <w:bCs/>
      <w:sz w:val="20"/>
      <w:szCs w:val="20"/>
    </w:rPr>
  </w:style>
  <w:style w:type="paragraph" w:styleId="Debesliotekstas">
    <w:name w:val="Balloon Text"/>
    <w:basedOn w:val="prastasis"/>
    <w:link w:val="DebesliotekstasDiagrama"/>
    <w:uiPriority w:val="99"/>
    <w:semiHidden/>
    <w:unhideWhenUsed/>
    <w:rsid w:val="00A611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1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unor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3</Pages>
  <Words>4783</Words>
  <Characters>2727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Kristina ŠVD</cp:lastModifiedBy>
  <cp:revision>47</cp:revision>
  <cp:lastPrinted>2017-01-31T14:42:00Z</cp:lastPrinted>
  <dcterms:created xsi:type="dcterms:W3CDTF">2016-09-15T12:08:00Z</dcterms:created>
  <dcterms:modified xsi:type="dcterms:W3CDTF">2017-01-31T14:47:00Z</dcterms:modified>
</cp:coreProperties>
</file>